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B9CA2" w14:textId="77777777" w:rsidR="007450A2" w:rsidRPr="005E0A4F" w:rsidRDefault="00B94F50" w:rsidP="00C9116D">
      <w:pPr>
        <w:tabs>
          <w:tab w:val="right" w:leader="underscore" w:pos="9356"/>
        </w:tabs>
      </w:pPr>
      <w:r w:rsidRPr="005E0A4F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F5D1A46" wp14:editId="7D0F2104">
                <wp:simplePos x="0" y="0"/>
                <wp:positionH relativeFrom="column">
                  <wp:posOffset>4042410</wp:posOffset>
                </wp:positionH>
                <wp:positionV relativeFrom="paragraph">
                  <wp:posOffset>-513715</wp:posOffset>
                </wp:positionV>
                <wp:extent cx="2369820" cy="942975"/>
                <wp:effectExtent l="3810" t="635" r="381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82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664EE" w14:textId="77777777" w:rsidR="00E66860" w:rsidRDefault="00B94F50">
                            <w:r>
                              <w:rPr>
                                <w:noProof/>
                                <w:lang w:eastAsia="en-CA"/>
                              </w:rPr>
                              <w:drawing>
                                <wp:inline distT="0" distB="0" distL="0" distR="0" wp14:anchorId="4D286938" wp14:editId="225961D6">
                                  <wp:extent cx="2176145" cy="702945"/>
                                  <wp:effectExtent l="0" t="0" r="0" b="1905"/>
                                  <wp:docPr id="1" name="Picture 0" descr="UFV Logo Colour for Word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0" descr="UFV Logo Colour for Word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6145" cy="702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F5D1A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8.3pt;margin-top:-40.45pt;width:186.6pt;height:74.25pt;z-index:2516546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" filled="f" stroked="f">
                <v:textbox style="mso-fit-shape-to-text:t">
                  <w:txbxContent>
                    <w:p w14:paraId="702664EE" w14:textId="77777777" w:rsidR="00E66860" w:rsidRDefault="00B94F50">
                      <w:r>
                        <w:rPr>
                          <w:noProof/>
                          <w:lang w:eastAsia="en-CA"/>
                        </w:rPr>
                        <w:drawing>
                          <wp:inline distT="0" distB="0" distL="0" distR="0" wp14:anchorId="4D286938" wp14:editId="225961D6">
                            <wp:extent cx="2176145" cy="702945"/>
                            <wp:effectExtent l="0" t="0" r="0" b="1905"/>
                            <wp:docPr id="1" name="Picture 0" descr="UFV Logo Colour for Word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0" descr="UFV Logo Colour for Word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6145" cy="702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D4D78E" w14:textId="77777777" w:rsidR="004C152E" w:rsidRPr="004E5552" w:rsidRDefault="004C152E" w:rsidP="00477082">
      <w:pPr>
        <w:spacing w:after="0"/>
        <w:jc w:val="right"/>
        <w:rPr>
          <w:color w:val="00B050"/>
        </w:rPr>
      </w:pPr>
      <w:r w:rsidRPr="004E5552">
        <w:rPr>
          <w:color w:val="00B050"/>
        </w:rPr>
        <w:t>(Department Name)</w:t>
      </w:r>
    </w:p>
    <w:p w14:paraId="335E4139" w14:textId="77777777" w:rsidR="004C152E" w:rsidRPr="005E0A4F" w:rsidRDefault="004C152E" w:rsidP="00477082">
      <w:pPr>
        <w:spacing w:after="0"/>
        <w:jc w:val="right"/>
      </w:pPr>
      <w:r w:rsidRPr="005E0A4F">
        <w:t>University of the Fraser Valley</w:t>
      </w:r>
    </w:p>
    <w:p w14:paraId="41F8EAFE" w14:textId="77777777" w:rsidR="004C152E" w:rsidRPr="005E0A4F" w:rsidRDefault="004C152E" w:rsidP="00477082">
      <w:pPr>
        <w:spacing w:after="0"/>
        <w:jc w:val="right"/>
      </w:pPr>
      <w:r w:rsidRPr="005E0A4F">
        <w:t>33844 King Road</w:t>
      </w:r>
    </w:p>
    <w:p w14:paraId="055BF076" w14:textId="77777777" w:rsidR="004C152E" w:rsidRPr="005E0A4F" w:rsidRDefault="004C152E" w:rsidP="00477082">
      <w:pPr>
        <w:spacing w:after="0"/>
        <w:jc w:val="right"/>
      </w:pPr>
      <w:r w:rsidRPr="005E0A4F">
        <w:t>Abbotsford, BC V2S 7M8</w:t>
      </w:r>
    </w:p>
    <w:p w14:paraId="33249EB5" w14:textId="77777777" w:rsidR="004C152E" w:rsidRPr="005E0A4F" w:rsidRDefault="009510BF" w:rsidP="00477082">
      <w:pPr>
        <w:spacing w:after="0"/>
        <w:jc w:val="right"/>
      </w:pPr>
      <w:r w:rsidRPr="005E0A4F">
        <w:t>604-504-</w:t>
      </w:r>
      <w:r w:rsidR="004C152E" w:rsidRPr="005E0A4F">
        <w:t>7441</w:t>
      </w:r>
    </w:p>
    <w:p w14:paraId="1EE9564E" w14:textId="77777777" w:rsidR="007450A2" w:rsidRPr="005E0A4F" w:rsidRDefault="007450A2" w:rsidP="004C152E">
      <w:pPr>
        <w:pStyle w:val="NoSpacing"/>
      </w:pPr>
    </w:p>
    <w:p w14:paraId="78A0ABED" w14:textId="77777777" w:rsidR="001B3187" w:rsidRPr="005E0A4F" w:rsidRDefault="007450A2" w:rsidP="00C9116D">
      <w:pPr>
        <w:tabs>
          <w:tab w:val="right" w:leader="underscore" w:pos="9356"/>
        </w:tabs>
      </w:pPr>
      <w:r w:rsidRPr="005E0A4F">
        <w:t>Date</w:t>
      </w:r>
    </w:p>
    <w:p w14:paraId="46F088C6" w14:textId="77777777" w:rsidR="007450A2" w:rsidRPr="005E0A4F" w:rsidRDefault="007450A2" w:rsidP="001C5FC4">
      <w:pPr>
        <w:tabs>
          <w:tab w:val="right" w:leader="underscore" w:pos="9356"/>
        </w:tabs>
        <w:jc w:val="center"/>
        <w:rPr>
          <w:b/>
        </w:rPr>
      </w:pPr>
      <w:r w:rsidRPr="00E60128">
        <w:rPr>
          <w:color w:val="009242"/>
        </w:rPr>
        <w:t>(Insert Title of Project)</w:t>
      </w:r>
      <w:r w:rsidR="001C5FC4" w:rsidRPr="000D4BEB">
        <w:rPr>
          <w:b/>
        </w:rPr>
        <w:br/>
      </w:r>
      <w:r w:rsidRPr="005E0A4F">
        <w:rPr>
          <w:b/>
        </w:rPr>
        <w:t>Letter of Informed Consent</w:t>
      </w:r>
    </w:p>
    <w:p w14:paraId="14BC0081" w14:textId="36555FC8" w:rsidR="007450A2" w:rsidRDefault="00E60128" w:rsidP="00C9116D">
      <w:pPr>
        <w:tabs>
          <w:tab w:val="right" w:leader="underscore" w:pos="9356"/>
        </w:tabs>
        <w:rPr>
          <w:b/>
          <w:bCs/>
          <w:color w:val="009242"/>
        </w:rPr>
      </w:pPr>
      <w:r w:rsidRPr="00353023">
        <w:rPr>
          <w:b/>
          <w:bCs/>
          <w:color w:val="009242"/>
        </w:rPr>
        <w:t>Green</w:t>
      </w:r>
      <w:r w:rsidR="00194DF0" w:rsidRPr="00353023">
        <w:rPr>
          <w:b/>
          <w:bCs/>
          <w:color w:val="009242"/>
        </w:rPr>
        <w:t xml:space="preserve"> text is instructional, providing information to the consent form writer. It should be deleted when writing the consent form.</w:t>
      </w:r>
      <w:r w:rsidR="00353023">
        <w:rPr>
          <w:b/>
          <w:bCs/>
          <w:color w:val="009242"/>
        </w:rPr>
        <w:t xml:space="preserve"> </w:t>
      </w:r>
      <w:r w:rsidR="00353023" w:rsidRPr="00353023">
        <w:rPr>
          <w:b/>
          <w:bCs/>
          <w:color w:val="009242"/>
        </w:rPr>
        <w:t xml:space="preserve">Please ensure that information here is consistent with what is in the ethics application. </w:t>
      </w:r>
    </w:p>
    <w:p w14:paraId="28BB6836" w14:textId="594D7588" w:rsidR="00236044" w:rsidRDefault="00236044" w:rsidP="00C9116D">
      <w:pPr>
        <w:tabs>
          <w:tab w:val="right" w:leader="underscore" w:pos="9356"/>
        </w:tabs>
        <w:rPr>
          <w:b/>
          <w:bCs/>
          <w:color w:val="009242"/>
        </w:rPr>
      </w:pPr>
      <w:r>
        <w:rPr>
          <w:b/>
          <w:bCs/>
          <w:color w:val="009242"/>
        </w:rPr>
        <w:t>Write the consent form “to” the participant [e.g. you will be asked, you may experience, we will destroy the data]].</w:t>
      </w:r>
    </w:p>
    <w:p w14:paraId="36701C4C" w14:textId="6A8E112D" w:rsidR="005C084B" w:rsidRPr="00353023" w:rsidRDefault="005C084B" w:rsidP="00C9116D">
      <w:pPr>
        <w:tabs>
          <w:tab w:val="right" w:leader="underscore" w:pos="9356"/>
        </w:tabs>
        <w:rPr>
          <w:b/>
          <w:bCs/>
          <w:color w:val="009242"/>
        </w:rPr>
      </w:pPr>
      <w:r w:rsidRPr="005C084B">
        <w:rPr>
          <w:b/>
          <w:bCs/>
          <w:color w:val="FF0000"/>
        </w:rPr>
        <w:t xml:space="preserve">!!NEW!!: </w:t>
      </w:r>
      <w:r>
        <w:rPr>
          <w:b/>
          <w:bCs/>
          <w:color w:val="009242"/>
        </w:rPr>
        <w:t>PLEASE SEE END OF DOCUMENT FOR INFORMATION ON BROAD CONSENT.</w:t>
      </w:r>
    </w:p>
    <w:p w14:paraId="0B6C0FE9" w14:textId="77777777" w:rsidR="001B2B5F" w:rsidRPr="005E0A4F" w:rsidRDefault="001B2B5F" w:rsidP="00C9116D">
      <w:pPr>
        <w:tabs>
          <w:tab w:val="right" w:leader="underscore" w:pos="9356"/>
        </w:tabs>
        <w:spacing w:before="360" w:after="120"/>
        <w:rPr>
          <w:b/>
        </w:rPr>
      </w:pPr>
      <w:r w:rsidRPr="005E0A4F">
        <w:rPr>
          <w:b/>
        </w:rPr>
        <w:t>Purpose/Objectives of the Study</w:t>
      </w:r>
    </w:p>
    <w:p w14:paraId="5D982AFD" w14:textId="77777777" w:rsidR="00E65018" w:rsidRPr="00E65018" w:rsidRDefault="00EF5D34" w:rsidP="00E65018">
      <w:pPr>
        <w:pStyle w:val="ListParagraph"/>
        <w:numPr>
          <w:ilvl w:val="0"/>
          <w:numId w:val="2"/>
        </w:numPr>
        <w:tabs>
          <w:tab w:val="right" w:leader="underscore" w:pos="9356"/>
        </w:tabs>
        <w:rPr>
          <w:color w:val="009242"/>
        </w:rPr>
      </w:pPr>
      <w:r w:rsidRPr="00E65018">
        <w:rPr>
          <w:color w:val="009242"/>
        </w:rPr>
        <w:t>Introduce yourself as the P</w:t>
      </w:r>
      <w:r w:rsidR="009C0AEE" w:rsidRPr="00E65018">
        <w:rPr>
          <w:color w:val="009242"/>
        </w:rPr>
        <w:t>rincipal Investigator</w:t>
      </w:r>
      <w:r w:rsidR="00D13F17" w:rsidRPr="00E65018">
        <w:rPr>
          <w:color w:val="009242"/>
        </w:rPr>
        <w:t xml:space="preserve"> and what department you are from</w:t>
      </w:r>
      <w:r w:rsidRPr="00E65018">
        <w:rPr>
          <w:color w:val="009242"/>
        </w:rPr>
        <w:t>.</w:t>
      </w:r>
      <w:r w:rsidR="00DE17C6" w:rsidRPr="00E65018">
        <w:rPr>
          <w:color w:val="009242"/>
        </w:rPr>
        <w:t xml:space="preserve"> Introduce your supervisor </w:t>
      </w:r>
      <w:r w:rsidR="00D13F17" w:rsidRPr="00E65018">
        <w:rPr>
          <w:color w:val="009242"/>
        </w:rPr>
        <w:t xml:space="preserve">and department </w:t>
      </w:r>
      <w:r w:rsidR="00DE17C6" w:rsidRPr="00E65018">
        <w:rPr>
          <w:color w:val="009242"/>
        </w:rPr>
        <w:t>if applicable</w:t>
      </w:r>
      <w:r w:rsidR="00E65018" w:rsidRPr="00E65018">
        <w:rPr>
          <w:color w:val="009242"/>
        </w:rPr>
        <w:t>, and other team members</w:t>
      </w:r>
      <w:r w:rsidR="00DE17C6" w:rsidRPr="00E65018">
        <w:rPr>
          <w:color w:val="009242"/>
        </w:rPr>
        <w:t>.</w:t>
      </w:r>
      <w:r w:rsidRPr="00E65018">
        <w:rPr>
          <w:color w:val="009242"/>
        </w:rPr>
        <w:t xml:space="preserve"> </w:t>
      </w:r>
    </w:p>
    <w:p w14:paraId="24F4DA10" w14:textId="0AFBDF39" w:rsidR="00E65018" w:rsidRDefault="00AE23D1" w:rsidP="00E65018">
      <w:pPr>
        <w:pStyle w:val="ListParagraph"/>
        <w:numPr>
          <w:ilvl w:val="0"/>
          <w:numId w:val="2"/>
        </w:numPr>
        <w:tabs>
          <w:tab w:val="right" w:leader="underscore" w:pos="9356"/>
        </w:tabs>
        <w:rPr>
          <w:color w:val="009242"/>
        </w:rPr>
      </w:pPr>
      <w:r w:rsidRPr="00E65018">
        <w:rPr>
          <w:color w:val="009242"/>
        </w:rPr>
        <w:t>Provide a s</w:t>
      </w:r>
      <w:r w:rsidR="001B2B5F" w:rsidRPr="00E65018">
        <w:rPr>
          <w:color w:val="009242"/>
        </w:rPr>
        <w:t xml:space="preserve">hort description about why you are doing this study and what the study is designed to establish. </w:t>
      </w:r>
      <w:r w:rsidR="007E349D" w:rsidRPr="00E65018">
        <w:rPr>
          <w:color w:val="009242"/>
        </w:rPr>
        <w:t>State this in lay language</w:t>
      </w:r>
      <w:r w:rsidR="002529B7" w:rsidRPr="00E65018">
        <w:rPr>
          <w:color w:val="009242"/>
        </w:rPr>
        <w:t xml:space="preserve"> and personal</w:t>
      </w:r>
      <w:r w:rsidR="007E349D" w:rsidRPr="00E65018">
        <w:rPr>
          <w:color w:val="009242"/>
        </w:rPr>
        <w:t>.</w:t>
      </w:r>
      <w:r w:rsidR="001B2B5F" w:rsidRPr="00E65018">
        <w:rPr>
          <w:color w:val="009242"/>
        </w:rPr>
        <w:t xml:space="preserve"> </w:t>
      </w:r>
      <w:r w:rsidR="007E349D" w:rsidRPr="00E65018">
        <w:rPr>
          <w:color w:val="009242"/>
        </w:rPr>
        <w:t>[</w:t>
      </w:r>
      <w:r w:rsidR="007B19FF" w:rsidRPr="00E65018">
        <w:rPr>
          <w:color w:val="009242"/>
        </w:rPr>
        <w:t>e</w:t>
      </w:r>
      <w:r w:rsidR="001B2B5F" w:rsidRPr="00E65018">
        <w:rPr>
          <w:color w:val="009242"/>
        </w:rPr>
        <w:t>.g</w:t>
      </w:r>
      <w:r w:rsidR="007B19FF" w:rsidRPr="00E65018">
        <w:rPr>
          <w:color w:val="009242"/>
        </w:rPr>
        <w:t>. In this study we want to… W</w:t>
      </w:r>
      <w:r w:rsidR="001B2B5F" w:rsidRPr="00E65018">
        <w:rPr>
          <w:color w:val="009242"/>
        </w:rPr>
        <w:t>e are hoping to learn…</w:t>
      </w:r>
      <w:r w:rsidR="007B19FF" w:rsidRPr="00E65018">
        <w:rPr>
          <w:color w:val="009242"/>
        </w:rPr>
        <w:t>]</w:t>
      </w:r>
      <w:r w:rsidR="00001CAB">
        <w:rPr>
          <w:color w:val="009242"/>
        </w:rPr>
        <w:t>.</w:t>
      </w:r>
    </w:p>
    <w:p w14:paraId="20049ED2" w14:textId="7BAF3F28" w:rsidR="00E65018" w:rsidRDefault="00CE710B" w:rsidP="00E65018">
      <w:pPr>
        <w:pStyle w:val="ListParagraph"/>
        <w:numPr>
          <w:ilvl w:val="0"/>
          <w:numId w:val="2"/>
        </w:numPr>
        <w:tabs>
          <w:tab w:val="right" w:leader="underscore" w:pos="9356"/>
        </w:tabs>
        <w:rPr>
          <w:color w:val="009242"/>
        </w:rPr>
      </w:pPr>
      <w:r w:rsidRPr="00E65018">
        <w:rPr>
          <w:color w:val="009242"/>
        </w:rPr>
        <w:t>Add information about the research team – who is doing what, who is involved, etc.</w:t>
      </w:r>
      <w:r w:rsidR="006F46BF" w:rsidRPr="00E65018">
        <w:rPr>
          <w:color w:val="009242"/>
        </w:rPr>
        <w:t xml:space="preserve"> </w:t>
      </w:r>
      <w:r w:rsidR="00A07CD6" w:rsidRPr="00E65018">
        <w:rPr>
          <w:color w:val="009242"/>
        </w:rPr>
        <w:t xml:space="preserve"> </w:t>
      </w:r>
    </w:p>
    <w:p w14:paraId="4BAB1637" w14:textId="138C1CC2" w:rsidR="001B2B5F" w:rsidRPr="00E65018" w:rsidRDefault="00A07CD6" w:rsidP="00E65018">
      <w:pPr>
        <w:pStyle w:val="ListParagraph"/>
        <w:numPr>
          <w:ilvl w:val="0"/>
          <w:numId w:val="2"/>
        </w:numPr>
        <w:tabs>
          <w:tab w:val="right" w:leader="underscore" w:pos="9356"/>
        </w:tabs>
        <w:rPr>
          <w:color w:val="009242"/>
        </w:rPr>
      </w:pPr>
      <w:r w:rsidRPr="00E65018">
        <w:rPr>
          <w:color w:val="009242"/>
        </w:rPr>
        <w:t xml:space="preserve">If the study is being funded, please state the funder here. </w:t>
      </w:r>
      <w:r w:rsidR="00D13F17" w:rsidRPr="00E65018">
        <w:rPr>
          <w:b/>
          <w:bCs/>
          <w:color w:val="009242"/>
        </w:rPr>
        <w:t>**</w:t>
      </w:r>
      <w:r w:rsidRPr="00E65018">
        <w:rPr>
          <w:color w:val="009242"/>
        </w:rPr>
        <w:t>If you are being financially compensated for the research</w:t>
      </w:r>
      <w:r w:rsidR="00001CAB">
        <w:rPr>
          <w:color w:val="009242"/>
        </w:rPr>
        <w:t xml:space="preserve"> such as contracted work</w:t>
      </w:r>
      <w:r w:rsidRPr="00E65018">
        <w:rPr>
          <w:color w:val="009242"/>
        </w:rPr>
        <w:t xml:space="preserve">, please state this, but that the compensation does not depend on </w:t>
      </w:r>
      <w:r w:rsidR="00036DCA" w:rsidRPr="00E65018">
        <w:rPr>
          <w:color w:val="009242"/>
        </w:rPr>
        <w:t>specific</w:t>
      </w:r>
      <w:r w:rsidRPr="00E65018">
        <w:rPr>
          <w:color w:val="009242"/>
        </w:rPr>
        <w:t xml:space="preserve"> results. Compensation does not include being released from a course</w:t>
      </w:r>
      <w:r w:rsidR="00E17EA4">
        <w:rPr>
          <w:color w:val="009242"/>
        </w:rPr>
        <w:t xml:space="preserve"> or research assistants.</w:t>
      </w:r>
    </w:p>
    <w:p w14:paraId="7D801B23" w14:textId="77777777" w:rsidR="001B2B5F" w:rsidRPr="005E0A4F" w:rsidRDefault="001B2B5F" w:rsidP="00C9116D">
      <w:pPr>
        <w:tabs>
          <w:tab w:val="right" w:leader="underscore" w:pos="9356"/>
        </w:tabs>
        <w:spacing w:before="360" w:after="120"/>
        <w:rPr>
          <w:b/>
        </w:rPr>
      </w:pPr>
      <w:r w:rsidRPr="005E0A4F">
        <w:rPr>
          <w:b/>
        </w:rPr>
        <w:t>Procedures involved in the Research</w:t>
      </w:r>
    </w:p>
    <w:p w14:paraId="21D24EEE" w14:textId="77777777" w:rsidR="000E2C8E" w:rsidRDefault="00AE23D1" w:rsidP="000E2C8E">
      <w:pPr>
        <w:pStyle w:val="ListParagraph"/>
        <w:numPr>
          <w:ilvl w:val="0"/>
          <w:numId w:val="3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>Include a d</w:t>
      </w:r>
      <w:r w:rsidR="001B2B5F" w:rsidRPr="000E2C8E">
        <w:rPr>
          <w:color w:val="009242"/>
        </w:rPr>
        <w:t>escription of what</w:t>
      </w:r>
      <w:r w:rsidR="007B19FF" w:rsidRPr="000E2C8E">
        <w:rPr>
          <w:color w:val="009242"/>
        </w:rPr>
        <w:t xml:space="preserve"> will happen during the study. </w:t>
      </w:r>
      <w:r w:rsidR="001B2B5F" w:rsidRPr="000E2C8E">
        <w:rPr>
          <w:color w:val="009242"/>
        </w:rPr>
        <w:t xml:space="preserve">Describe </w:t>
      </w:r>
      <w:r w:rsidR="004679FD" w:rsidRPr="000E2C8E">
        <w:rPr>
          <w:color w:val="009242"/>
        </w:rPr>
        <w:t>the procedure in simple language and</w:t>
      </w:r>
      <w:r w:rsidR="007B19FF" w:rsidRPr="000E2C8E">
        <w:rPr>
          <w:color w:val="009242"/>
        </w:rPr>
        <w:t>,</w:t>
      </w:r>
      <w:r w:rsidR="004679FD" w:rsidRPr="000E2C8E">
        <w:rPr>
          <w:color w:val="009242"/>
        </w:rPr>
        <w:t xml:space="preserve"> if scientific terms are to be u</w:t>
      </w:r>
      <w:r w:rsidR="007B19FF" w:rsidRPr="000E2C8E">
        <w:rPr>
          <w:color w:val="009242"/>
        </w:rPr>
        <w:t xml:space="preserve">sed, define them. </w:t>
      </w:r>
    </w:p>
    <w:p w14:paraId="2F81D620" w14:textId="151575BA" w:rsidR="000E2C8E" w:rsidRDefault="004679FD" w:rsidP="000E2C8E">
      <w:pPr>
        <w:pStyle w:val="ListParagraph"/>
        <w:numPr>
          <w:ilvl w:val="0"/>
          <w:numId w:val="3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 xml:space="preserve">Be sure to include length of time of participation, assignment to </w:t>
      </w:r>
      <w:r w:rsidR="00040CBE" w:rsidRPr="000E2C8E">
        <w:rPr>
          <w:color w:val="009242"/>
        </w:rPr>
        <w:t>groups, frequency of procedures</w:t>
      </w:r>
      <w:r w:rsidR="007B19FF" w:rsidRPr="000E2C8E">
        <w:rPr>
          <w:color w:val="009242"/>
        </w:rPr>
        <w:t>,</w:t>
      </w:r>
      <w:r w:rsidR="00040CBE" w:rsidRPr="000E2C8E">
        <w:rPr>
          <w:color w:val="009242"/>
        </w:rPr>
        <w:t xml:space="preserve"> and</w:t>
      </w:r>
      <w:r w:rsidRPr="000E2C8E">
        <w:rPr>
          <w:color w:val="009242"/>
        </w:rPr>
        <w:t xml:space="preserve"> location</w:t>
      </w:r>
      <w:r w:rsidR="007E349D" w:rsidRPr="000E2C8E">
        <w:rPr>
          <w:color w:val="009242"/>
        </w:rPr>
        <w:t xml:space="preserve"> if applicable.</w:t>
      </w:r>
      <w:r w:rsidR="00040CBE" w:rsidRPr="000E2C8E">
        <w:rPr>
          <w:color w:val="009242"/>
        </w:rPr>
        <w:t xml:space="preserve"> </w:t>
      </w:r>
      <w:r w:rsidR="000E2C8E">
        <w:rPr>
          <w:color w:val="009242"/>
        </w:rPr>
        <w:t>Include a length of time for individual sessions and a total amount of time.</w:t>
      </w:r>
    </w:p>
    <w:p w14:paraId="369E01C8" w14:textId="69185A5C" w:rsidR="001B2B5F" w:rsidRDefault="00AE23D1" w:rsidP="000E2C8E">
      <w:pPr>
        <w:pStyle w:val="ListParagraph"/>
        <w:numPr>
          <w:ilvl w:val="0"/>
          <w:numId w:val="3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>If you are conducting i</w:t>
      </w:r>
      <w:r w:rsidR="004C152E" w:rsidRPr="000E2C8E">
        <w:rPr>
          <w:color w:val="009242"/>
        </w:rPr>
        <w:t>nterviews</w:t>
      </w:r>
      <w:r w:rsidRPr="000E2C8E">
        <w:rPr>
          <w:color w:val="009242"/>
        </w:rPr>
        <w:t>, describe</w:t>
      </w:r>
      <w:r w:rsidR="001B125A">
        <w:rPr>
          <w:color w:val="009242"/>
        </w:rPr>
        <w:t xml:space="preserve"> the location (in person or online)</w:t>
      </w:r>
      <w:r w:rsidR="000D4BEB" w:rsidRPr="000E2C8E">
        <w:rPr>
          <w:color w:val="009242"/>
        </w:rPr>
        <w:t xml:space="preserve"> </w:t>
      </w:r>
      <w:r w:rsidR="00040CBE" w:rsidRPr="000E2C8E">
        <w:rPr>
          <w:color w:val="009242"/>
        </w:rPr>
        <w:t>and</w:t>
      </w:r>
      <w:r w:rsidRPr="000E2C8E">
        <w:rPr>
          <w:color w:val="009242"/>
        </w:rPr>
        <w:t xml:space="preserve"> include information on</w:t>
      </w:r>
      <w:r w:rsidR="00040CBE" w:rsidRPr="000E2C8E">
        <w:rPr>
          <w:color w:val="009242"/>
        </w:rPr>
        <w:t xml:space="preserve"> the process by which they are rec</w:t>
      </w:r>
      <w:r w:rsidR="007E349D" w:rsidRPr="000E2C8E">
        <w:rPr>
          <w:color w:val="009242"/>
        </w:rPr>
        <w:t xml:space="preserve">orded (paper, </w:t>
      </w:r>
      <w:r w:rsidR="00505C7E" w:rsidRPr="000E2C8E">
        <w:rPr>
          <w:color w:val="009242"/>
        </w:rPr>
        <w:t>audio</w:t>
      </w:r>
      <w:r w:rsidR="007E349D" w:rsidRPr="000E2C8E">
        <w:rPr>
          <w:color w:val="009242"/>
        </w:rPr>
        <w:t>,</w:t>
      </w:r>
      <w:r w:rsidR="002529B7" w:rsidRPr="000E2C8E">
        <w:rPr>
          <w:color w:val="009242"/>
        </w:rPr>
        <w:t xml:space="preserve"> phone, zoom,</w:t>
      </w:r>
      <w:r w:rsidR="007E349D" w:rsidRPr="000E2C8E">
        <w:rPr>
          <w:color w:val="009242"/>
        </w:rPr>
        <w:t xml:space="preserve"> video, etc.</w:t>
      </w:r>
      <w:r w:rsidR="00040CBE" w:rsidRPr="000E2C8E">
        <w:rPr>
          <w:color w:val="009242"/>
        </w:rPr>
        <w:t>)</w:t>
      </w:r>
      <w:r w:rsidR="00505C7E" w:rsidRPr="000E2C8E">
        <w:rPr>
          <w:color w:val="009242"/>
        </w:rPr>
        <w:t xml:space="preserve"> </w:t>
      </w:r>
      <w:r w:rsidR="00505C7E" w:rsidRPr="000E2C8E">
        <w:rPr>
          <w:color w:val="009242"/>
        </w:rPr>
        <w:lastRenderedPageBreak/>
        <w:t>and what will happen to that information or if there will be a transcript they can review.</w:t>
      </w:r>
      <w:r w:rsidR="007E349D" w:rsidRPr="000E2C8E">
        <w:rPr>
          <w:color w:val="009242"/>
        </w:rPr>
        <w:t xml:space="preserve"> [</w:t>
      </w:r>
      <w:r w:rsidR="007B19FF" w:rsidRPr="000E2C8E">
        <w:rPr>
          <w:color w:val="009242"/>
        </w:rPr>
        <w:t>e</w:t>
      </w:r>
      <w:r w:rsidR="007E349D" w:rsidRPr="000E2C8E">
        <w:rPr>
          <w:color w:val="009242"/>
        </w:rPr>
        <w:t>.g. You will be shown…</w:t>
      </w:r>
      <w:r w:rsidR="007B19FF" w:rsidRPr="000E2C8E">
        <w:rPr>
          <w:color w:val="009242"/>
        </w:rPr>
        <w:t xml:space="preserve"> </w:t>
      </w:r>
      <w:r w:rsidR="007E349D" w:rsidRPr="000E2C8E">
        <w:rPr>
          <w:color w:val="009242"/>
        </w:rPr>
        <w:t>You might be asked to…</w:t>
      </w:r>
      <w:r w:rsidR="007B19FF" w:rsidRPr="000E2C8E">
        <w:rPr>
          <w:color w:val="009242"/>
        </w:rPr>
        <w:t xml:space="preserve"> </w:t>
      </w:r>
      <w:r w:rsidR="007E349D" w:rsidRPr="000E2C8E">
        <w:rPr>
          <w:color w:val="009242"/>
        </w:rPr>
        <w:t>We will be asking questions abou</w:t>
      </w:r>
      <w:r w:rsidR="001B125A">
        <w:rPr>
          <w:color w:val="009242"/>
        </w:rPr>
        <w:t>t</w:t>
      </w:r>
      <w:r w:rsidR="007B19FF" w:rsidRPr="000E2C8E">
        <w:rPr>
          <w:color w:val="009242"/>
        </w:rPr>
        <w:t>…</w:t>
      </w:r>
      <w:r w:rsidR="00505C7E" w:rsidRPr="000E2C8E">
        <w:rPr>
          <w:color w:val="009242"/>
        </w:rPr>
        <w:t xml:space="preserve"> You will have one week to review the transcript…</w:t>
      </w:r>
      <w:r w:rsidR="007E349D" w:rsidRPr="000E2C8E">
        <w:rPr>
          <w:color w:val="009242"/>
        </w:rPr>
        <w:t>]</w:t>
      </w:r>
    </w:p>
    <w:p w14:paraId="621CFC6E" w14:textId="0BDFC9A1" w:rsidR="00975B44" w:rsidRDefault="00975B44" w:rsidP="000E2C8E">
      <w:pPr>
        <w:pStyle w:val="ListParagraph"/>
        <w:numPr>
          <w:ilvl w:val="0"/>
          <w:numId w:val="3"/>
        </w:num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 xml:space="preserve">If recording audio transcriptions with Teams or Zoom, these programs </w:t>
      </w:r>
      <w:r w:rsidR="006775B8">
        <w:rPr>
          <w:color w:val="009242"/>
        </w:rPr>
        <w:t xml:space="preserve">may not </w:t>
      </w:r>
      <w:r>
        <w:rPr>
          <w:color w:val="009242"/>
        </w:rPr>
        <w:t>allow for only audio to be recorded.</w:t>
      </w:r>
      <w:r w:rsidR="00AF1D4C">
        <w:rPr>
          <w:color w:val="009242"/>
        </w:rPr>
        <w:t xml:space="preserve"> If they also record a separate video file, let participants know this but </w:t>
      </w:r>
      <w:r>
        <w:rPr>
          <w:color w:val="009242"/>
        </w:rPr>
        <w:t>that you will immediately delete the video file and it will not be used (if true). You could give them an option to turn their video off</w:t>
      </w:r>
      <w:r w:rsidR="006775B8">
        <w:rPr>
          <w:color w:val="009242"/>
        </w:rPr>
        <w:t xml:space="preserve">, but this </w:t>
      </w:r>
      <w:r w:rsidR="00AF1D4C">
        <w:rPr>
          <w:color w:val="009242"/>
        </w:rPr>
        <w:t xml:space="preserve">further reduces confidentiality. </w:t>
      </w:r>
    </w:p>
    <w:p w14:paraId="40CDCC84" w14:textId="12744B19" w:rsidR="00403367" w:rsidRPr="00403367" w:rsidRDefault="000E2C8E" w:rsidP="000E2C8E">
      <w:pPr>
        <w:pStyle w:val="ListParagraph"/>
        <w:numPr>
          <w:ilvl w:val="0"/>
          <w:numId w:val="3"/>
        </w:numPr>
        <w:tabs>
          <w:tab w:val="right" w:leader="underscore" w:pos="9356"/>
        </w:tabs>
        <w:rPr>
          <w:b/>
          <w:bCs/>
          <w:color w:val="009242"/>
        </w:rPr>
      </w:pPr>
      <w:r w:rsidRPr="000E2C8E">
        <w:rPr>
          <w:color w:val="009242"/>
        </w:rPr>
        <w:t xml:space="preserve">If there </w:t>
      </w:r>
      <w:r>
        <w:rPr>
          <w:color w:val="009242"/>
        </w:rPr>
        <w:t>is an incentive</w:t>
      </w:r>
      <w:r w:rsidR="00AF1D4C">
        <w:rPr>
          <w:color w:val="009242"/>
        </w:rPr>
        <w:t xml:space="preserve"> (compensation, a draw, </w:t>
      </w:r>
      <w:proofErr w:type="spellStart"/>
      <w:r w:rsidR="00AF1D4C">
        <w:rPr>
          <w:color w:val="009242"/>
        </w:rPr>
        <w:t>etc</w:t>
      </w:r>
      <w:proofErr w:type="spellEnd"/>
      <w:r w:rsidR="00AF1D4C">
        <w:rPr>
          <w:color w:val="009242"/>
        </w:rPr>
        <w:t>)</w:t>
      </w:r>
      <w:r w:rsidRPr="000E2C8E">
        <w:rPr>
          <w:color w:val="009242"/>
        </w:rPr>
        <w:t xml:space="preserve">, state this here, and state what that compensation is. If the compensation includes a draw, please state the odds of winning. </w:t>
      </w:r>
    </w:p>
    <w:p w14:paraId="769A360F" w14:textId="77777777" w:rsidR="00E17EA4" w:rsidRDefault="00E17EA4" w:rsidP="00E17EA4">
      <w:pPr>
        <w:pStyle w:val="ListParagraph"/>
        <w:tabs>
          <w:tab w:val="right" w:leader="underscore" w:pos="9356"/>
        </w:tabs>
        <w:rPr>
          <w:b/>
          <w:bCs/>
          <w:color w:val="FF0000"/>
        </w:rPr>
      </w:pPr>
    </w:p>
    <w:p w14:paraId="1440CFCC" w14:textId="3CD3250D" w:rsidR="000E2C8E" w:rsidRPr="00403367" w:rsidRDefault="000E2C8E" w:rsidP="000E2C8E">
      <w:pPr>
        <w:pStyle w:val="ListParagraph"/>
        <w:numPr>
          <w:ilvl w:val="0"/>
          <w:numId w:val="3"/>
        </w:numPr>
        <w:tabs>
          <w:tab w:val="right" w:leader="underscore" w:pos="9356"/>
        </w:tabs>
        <w:rPr>
          <w:b/>
          <w:bCs/>
          <w:color w:val="FF0000"/>
        </w:rPr>
      </w:pPr>
      <w:r w:rsidRPr="000E2C8E">
        <w:rPr>
          <w:b/>
          <w:bCs/>
          <w:color w:val="FF0000"/>
        </w:rPr>
        <w:t xml:space="preserve">Please note: </w:t>
      </w:r>
      <w:r w:rsidRPr="000E2C8E">
        <w:rPr>
          <w:color w:val="009242"/>
        </w:rPr>
        <w:t xml:space="preserve">if you are giving a gift card or cash/honorarium with university held funds, it is considered a taxable benefit and contact information plus a confirmation of receipt of gift must be given to finance for audit purposes. </w:t>
      </w:r>
      <w:r>
        <w:rPr>
          <w:color w:val="009242"/>
        </w:rPr>
        <w:t>Cash h</w:t>
      </w:r>
      <w:r w:rsidRPr="000E2C8E">
        <w:rPr>
          <w:color w:val="009242"/>
        </w:rPr>
        <w:t xml:space="preserve">onorariums will also require you to collect the SIN of the participant (note Indigenous participants are not required to give a SIN). </w:t>
      </w:r>
      <w:r w:rsidR="00E17EA4">
        <w:rPr>
          <w:color w:val="009242"/>
        </w:rPr>
        <w:t xml:space="preserve">We highly recommend something about this be on the consent form even though this is not an ethics issue. </w:t>
      </w:r>
      <w:r w:rsidRPr="000E2C8E">
        <w:rPr>
          <w:color w:val="009242"/>
        </w:rPr>
        <w:t>You can state “This personal information related to the receipt of the [gift card or honorarium] will also be securely stored for seven years with the UFV finance department for audit purposes</w:t>
      </w:r>
      <w:r>
        <w:rPr>
          <w:color w:val="009242"/>
        </w:rPr>
        <w:t>, but your name will not be linked to your data</w:t>
      </w:r>
      <w:r w:rsidRPr="000E2C8E">
        <w:rPr>
          <w:color w:val="009242"/>
        </w:rPr>
        <w:t xml:space="preserve">.”   </w:t>
      </w:r>
      <w:r w:rsidR="00403367" w:rsidRPr="00403367">
        <w:rPr>
          <w:b/>
          <w:bCs/>
          <w:color w:val="FF0000"/>
        </w:rPr>
        <w:t>This is not an ethics board requirement</w:t>
      </w:r>
      <w:r w:rsidR="00403367">
        <w:rPr>
          <w:b/>
          <w:bCs/>
          <w:color w:val="FF0000"/>
        </w:rPr>
        <w:t>, but finance will ask for this information</w:t>
      </w:r>
      <w:r w:rsidR="00E17EA4">
        <w:rPr>
          <w:b/>
          <w:bCs/>
          <w:color w:val="FF0000"/>
        </w:rPr>
        <w:t xml:space="preserve"> in order for you to be reimbursed. </w:t>
      </w:r>
      <w:r w:rsidR="00403367">
        <w:rPr>
          <w:b/>
          <w:bCs/>
          <w:color w:val="FF0000"/>
        </w:rPr>
        <w:t xml:space="preserve"> </w:t>
      </w:r>
    </w:p>
    <w:p w14:paraId="66B71711" w14:textId="77777777" w:rsidR="00747E85" w:rsidRPr="005E0A4F" w:rsidRDefault="00747E85" w:rsidP="00747E85">
      <w:pPr>
        <w:tabs>
          <w:tab w:val="right" w:leader="underscore" w:pos="9356"/>
        </w:tabs>
        <w:spacing w:before="360" w:after="120"/>
        <w:rPr>
          <w:b/>
        </w:rPr>
      </w:pPr>
      <w:r w:rsidRPr="005E0A4F">
        <w:rPr>
          <w:b/>
        </w:rPr>
        <w:t>Potential Benefits</w:t>
      </w:r>
    </w:p>
    <w:p w14:paraId="2F4EDFDB" w14:textId="5BBA07DB" w:rsidR="000E2C8E" w:rsidRPr="000E2C8E" w:rsidRDefault="00194DF0" w:rsidP="000E2C8E">
      <w:pPr>
        <w:pStyle w:val="ListParagraph"/>
        <w:numPr>
          <w:ilvl w:val="0"/>
          <w:numId w:val="4"/>
        </w:numPr>
        <w:tabs>
          <w:tab w:val="right" w:leader="underscore" w:pos="9356"/>
        </w:tabs>
        <w:rPr>
          <w:b/>
          <w:bCs/>
          <w:color w:val="009242"/>
        </w:rPr>
      </w:pPr>
      <w:r w:rsidRPr="000E2C8E">
        <w:rPr>
          <w:color w:val="009242"/>
        </w:rPr>
        <w:t>Describe the potential</w:t>
      </w:r>
      <w:r w:rsidR="00747E85" w:rsidRPr="000E2C8E">
        <w:rPr>
          <w:color w:val="009242"/>
        </w:rPr>
        <w:t xml:space="preserve"> benefits for participating in this study including benefits to the </w:t>
      </w:r>
      <w:r w:rsidR="00E326A8" w:rsidRPr="000E2C8E">
        <w:rPr>
          <w:color w:val="009242"/>
        </w:rPr>
        <w:t xml:space="preserve">participant’s </w:t>
      </w:r>
      <w:r w:rsidR="00747E85" w:rsidRPr="000E2C8E">
        <w:rPr>
          <w:color w:val="009242"/>
        </w:rPr>
        <w:t>community</w:t>
      </w:r>
      <w:r w:rsidR="00E326A8" w:rsidRPr="000E2C8E">
        <w:rPr>
          <w:color w:val="009242"/>
        </w:rPr>
        <w:t>, the research community, and/or society.</w:t>
      </w:r>
      <w:r w:rsidR="00747E85" w:rsidRPr="000E2C8E">
        <w:rPr>
          <w:color w:val="009242"/>
        </w:rPr>
        <w:t xml:space="preserve"> </w:t>
      </w:r>
      <w:r w:rsidR="008C2EFC">
        <w:rPr>
          <w:color w:val="009242"/>
        </w:rPr>
        <w:t xml:space="preserve">It is important to not overstate the benefits but </w:t>
      </w:r>
      <w:r w:rsidR="00620025">
        <w:rPr>
          <w:color w:val="009242"/>
        </w:rPr>
        <w:t>there should be</w:t>
      </w:r>
      <w:r w:rsidR="008C2EFC">
        <w:rPr>
          <w:color w:val="009242"/>
        </w:rPr>
        <w:t xml:space="preserve"> some benefits to justify doing the research.</w:t>
      </w:r>
    </w:p>
    <w:p w14:paraId="28A9725C" w14:textId="581E6B05" w:rsidR="000E2C8E" w:rsidRPr="000E2C8E" w:rsidRDefault="000E2C8E" w:rsidP="000E2C8E">
      <w:pPr>
        <w:pStyle w:val="ListParagraph"/>
        <w:numPr>
          <w:ilvl w:val="0"/>
          <w:numId w:val="4"/>
        </w:numPr>
        <w:tabs>
          <w:tab w:val="right" w:leader="underscore" w:pos="9356"/>
        </w:tabs>
        <w:rPr>
          <w:b/>
          <w:bCs/>
          <w:color w:val="009242"/>
        </w:rPr>
      </w:pPr>
      <w:r w:rsidRPr="000E2C8E">
        <w:rPr>
          <w:color w:val="009242"/>
        </w:rPr>
        <w:t xml:space="preserve">If there are no benefits to the participant directly, state this as well. [e.g. </w:t>
      </w:r>
      <w:r w:rsidR="00620025">
        <w:rPr>
          <w:color w:val="009242"/>
        </w:rPr>
        <w:t xml:space="preserve">This </w:t>
      </w:r>
      <w:r w:rsidRPr="000E2C8E">
        <w:rPr>
          <w:color w:val="009242"/>
        </w:rPr>
        <w:t>research will not benefit you directly…]</w:t>
      </w:r>
      <w:r w:rsidR="008C2EFC">
        <w:rPr>
          <w:color w:val="009242"/>
        </w:rPr>
        <w:t>.</w:t>
      </w:r>
    </w:p>
    <w:p w14:paraId="36CFC23C" w14:textId="77777777" w:rsidR="00584012" w:rsidRPr="004C6AA8" w:rsidRDefault="00584012" w:rsidP="00C9116D">
      <w:pPr>
        <w:tabs>
          <w:tab w:val="right" w:leader="underscore" w:pos="9356"/>
        </w:tabs>
        <w:spacing w:before="360" w:after="120"/>
        <w:rPr>
          <w:b/>
          <w:bCs/>
        </w:rPr>
      </w:pPr>
      <w:r w:rsidRPr="004C6AA8">
        <w:rPr>
          <w:b/>
          <w:bCs/>
        </w:rPr>
        <w:t>Potential Harms, Risks or Discomforts to Participants</w:t>
      </w:r>
    </w:p>
    <w:p w14:paraId="62988833" w14:textId="77777777" w:rsidR="000E2C8E" w:rsidRDefault="00180DBB" w:rsidP="000E2C8E">
      <w:pPr>
        <w:pStyle w:val="ListParagraph"/>
        <w:numPr>
          <w:ilvl w:val="0"/>
          <w:numId w:val="5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 xml:space="preserve">Describe </w:t>
      </w:r>
      <w:r w:rsidR="00356281" w:rsidRPr="000E2C8E">
        <w:rPr>
          <w:color w:val="009242"/>
        </w:rPr>
        <w:t>any</w:t>
      </w:r>
      <w:r w:rsidRPr="000E2C8E">
        <w:rPr>
          <w:color w:val="009242"/>
        </w:rPr>
        <w:t xml:space="preserve"> negative</w:t>
      </w:r>
      <w:r w:rsidR="00356281" w:rsidRPr="000E2C8E">
        <w:rPr>
          <w:color w:val="009242"/>
        </w:rPr>
        <w:t xml:space="preserve"> aspects of the study that </w:t>
      </w:r>
      <w:r w:rsidRPr="000E2C8E">
        <w:rPr>
          <w:color w:val="009242"/>
        </w:rPr>
        <w:t>might or</w:t>
      </w:r>
      <w:r w:rsidR="007B19FF" w:rsidRPr="000E2C8E">
        <w:rPr>
          <w:color w:val="009242"/>
        </w:rPr>
        <w:t xml:space="preserve"> will happen such as any</w:t>
      </w:r>
      <w:r w:rsidR="00E86E2A" w:rsidRPr="000E2C8E">
        <w:rPr>
          <w:color w:val="009242"/>
        </w:rPr>
        <w:t xml:space="preserve"> reasonably foreseeable risks, discomforts</w:t>
      </w:r>
      <w:r w:rsidR="007B19FF" w:rsidRPr="000E2C8E">
        <w:rPr>
          <w:color w:val="009242"/>
        </w:rPr>
        <w:t>,</w:t>
      </w:r>
      <w:r w:rsidR="00E86E2A" w:rsidRPr="000E2C8E">
        <w:rPr>
          <w:color w:val="009242"/>
        </w:rPr>
        <w:t xml:space="preserve"> and inconveniences</w:t>
      </w:r>
      <w:r w:rsidR="00356281" w:rsidRPr="000E2C8E">
        <w:rPr>
          <w:color w:val="009242"/>
        </w:rPr>
        <w:t xml:space="preserve"> to participants</w:t>
      </w:r>
      <w:r w:rsidR="007B19FF" w:rsidRPr="000E2C8E">
        <w:rPr>
          <w:color w:val="009242"/>
        </w:rPr>
        <w:t xml:space="preserve">. </w:t>
      </w:r>
    </w:p>
    <w:p w14:paraId="14766250" w14:textId="52AC6FD7" w:rsidR="000E2C8E" w:rsidRDefault="007B19FF" w:rsidP="000E2C8E">
      <w:pPr>
        <w:pStyle w:val="ListParagraph"/>
        <w:numPr>
          <w:ilvl w:val="0"/>
          <w:numId w:val="5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>Include</w:t>
      </w:r>
      <w:r w:rsidR="00356281" w:rsidRPr="000E2C8E">
        <w:rPr>
          <w:color w:val="009242"/>
        </w:rPr>
        <w:t xml:space="preserve"> information on</w:t>
      </w:r>
      <w:r w:rsidRPr="000E2C8E">
        <w:rPr>
          <w:color w:val="009242"/>
        </w:rPr>
        <w:t xml:space="preserve"> </w:t>
      </w:r>
      <w:r w:rsidR="00E86E2A" w:rsidRPr="000E2C8E">
        <w:rPr>
          <w:color w:val="009242"/>
        </w:rPr>
        <w:t xml:space="preserve">how </w:t>
      </w:r>
      <w:r w:rsidRPr="000E2C8E">
        <w:rPr>
          <w:color w:val="009242"/>
        </w:rPr>
        <w:t>risks</w:t>
      </w:r>
      <w:r w:rsidR="00E86E2A" w:rsidRPr="000E2C8E">
        <w:rPr>
          <w:color w:val="009242"/>
        </w:rPr>
        <w:t xml:space="preserve"> will be </w:t>
      </w:r>
      <w:r w:rsidRPr="000E2C8E">
        <w:rPr>
          <w:color w:val="009242"/>
        </w:rPr>
        <w:t>dealt with</w:t>
      </w:r>
      <w:r w:rsidR="002529B7" w:rsidRPr="000E2C8E">
        <w:rPr>
          <w:color w:val="009242"/>
        </w:rPr>
        <w:t xml:space="preserve">, including </w:t>
      </w:r>
      <w:r w:rsidR="00B216D8" w:rsidRPr="000E2C8E">
        <w:rPr>
          <w:color w:val="009242"/>
        </w:rPr>
        <w:t xml:space="preserve">direct </w:t>
      </w:r>
      <w:r w:rsidR="002529B7" w:rsidRPr="000E2C8E">
        <w:rPr>
          <w:color w:val="009242"/>
        </w:rPr>
        <w:t>resources if applicable</w:t>
      </w:r>
      <w:r w:rsidR="00B216D8" w:rsidRPr="000E2C8E">
        <w:rPr>
          <w:color w:val="009242"/>
        </w:rPr>
        <w:t>. [e.g. the direct contact information to hotlines or free counselling, or someone trained on site of the exercise program</w:t>
      </w:r>
      <w:r w:rsidR="000E2C8E">
        <w:rPr>
          <w:color w:val="009242"/>
        </w:rPr>
        <w:t>]. You can also include things like skipping questions that they may be uncomfortable with, taking a break if possible, etc.</w:t>
      </w:r>
      <w:r w:rsidRPr="000E2C8E">
        <w:rPr>
          <w:color w:val="009242"/>
        </w:rPr>
        <w:t xml:space="preserve"> </w:t>
      </w:r>
    </w:p>
    <w:p w14:paraId="7BB32713" w14:textId="65193E42" w:rsidR="000E2C8E" w:rsidRDefault="000E2C8E" w:rsidP="000E2C8E">
      <w:pPr>
        <w:pStyle w:val="ListParagraph"/>
        <w:numPr>
          <w:ilvl w:val="0"/>
          <w:numId w:val="5"/>
        </w:num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 xml:space="preserve">Whatever you have listed in your application in the risks section should be consistent here. </w:t>
      </w:r>
    </w:p>
    <w:p w14:paraId="5B5B3EFA" w14:textId="67742C56" w:rsidR="00584012" w:rsidRPr="000E2C8E" w:rsidRDefault="00E86E2A" w:rsidP="000E2C8E">
      <w:pPr>
        <w:pStyle w:val="ListParagraph"/>
        <w:numPr>
          <w:ilvl w:val="0"/>
          <w:numId w:val="5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>If the</w:t>
      </w:r>
      <w:r w:rsidR="00E326A8" w:rsidRPr="000E2C8E">
        <w:rPr>
          <w:color w:val="009242"/>
        </w:rPr>
        <w:t>re</w:t>
      </w:r>
      <w:r w:rsidRPr="000E2C8E">
        <w:rPr>
          <w:color w:val="009242"/>
        </w:rPr>
        <w:t xml:space="preserve"> are risks that may cause the researcher to stop the study</w:t>
      </w:r>
      <w:r w:rsidR="00356281" w:rsidRPr="000E2C8E">
        <w:rPr>
          <w:color w:val="009242"/>
        </w:rPr>
        <w:t xml:space="preserve"> to ensure that participants are protected</w:t>
      </w:r>
      <w:r w:rsidR="001D763B">
        <w:rPr>
          <w:color w:val="009242"/>
        </w:rPr>
        <w:t xml:space="preserve"> (e.g. an exercise study),</w:t>
      </w:r>
      <w:r w:rsidR="007B19FF" w:rsidRPr="000E2C8E">
        <w:rPr>
          <w:color w:val="009242"/>
        </w:rPr>
        <w:t xml:space="preserve"> please describe them.</w:t>
      </w:r>
      <w:r w:rsidRPr="000E2C8E">
        <w:rPr>
          <w:color w:val="009242"/>
        </w:rPr>
        <w:t xml:space="preserve"> </w:t>
      </w:r>
    </w:p>
    <w:p w14:paraId="568BEC16" w14:textId="77777777" w:rsidR="00E86E2A" w:rsidRPr="00E60128" w:rsidRDefault="00E86E2A" w:rsidP="00C9116D">
      <w:pPr>
        <w:tabs>
          <w:tab w:val="right" w:leader="underscore" w:pos="9356"/>
        </w:tabs>
        <w:rPr>
          <w:color w:val="009242"/>
        </w:rPr>
      </w:pPr>
      <w:r w:rsidRPr="00E60128">
        <w:rPr>
          <w:color w:val="009242"/>
        </w:rPr>
        <w:lastRenderedPageBreak/>
        <w:t xml:space="preserve">It may be possible </w:t>
      </w:r>
      <w:r w:rsidR="004C152E" w:rsidRPr="00E60128">
        <w:rPr>
          <w:color w:val="009242"/>
        </w:rPr>
        <w:t xml:space="preserve">that </w:t>
      </w:r>
      <w:r w:rsidRPr="00E60128">
        <w:rPr>
          <w:color w:val="009242"/>
        </w:rPr>
        <w:t xml:space="preserve">there are no anticipated </w:t>
      </w:r>
      <w:r w:rsidR="007B19FF" w:rsidRPr="00E60128">
        <w:rPr>
          <w:color w:val="009242"/>
        </w:rPr>
        <w:t>risks.</w:t>
      </w:r>
      <w:r w:rsidRPr="00E60128">
        <w:rPr>
          <w:color w:val="009242"/>
        </w:rPr>
        <w:t xml:space="preserve"> In this case</w:t>
      </w:r>
      <w:r w:rsidR="004C152E" w:rsidRPr="00E60128">
        <w:rPr>
          <w:color w:val="009242"/>
        </w:rPr>
        <w:t>,</w:t>
      </w:r>
      <w:r w:rsidRPr="00E60128">
        <w:rPr>
          <w:color w:val="009242"/>
        </w:rPr>
        <w:t xml:space="preserve"> simply state something like “It is not lik</w:t>
      </w:r>
      <w:r w:rsidR="007B19FF" w:rsidRPr="00E60128">
        <w:rPr>
          <w:color w:val="009242"/>
        </w:rPr>
        <w:t>ely that there will be any harm</w:t>
      </w:r>
      <w:r w:rsidRPr="00E60128">
        <w:rPr>
          <w:color w:val="009242"/>
        </w:rPr>
        <w:t xml:space="preserve"> or dis</w:t>
      </w:r>
      <w:r w:rsidR="007B19FF" w:rsidRPr="00E60128">
        <w:rPr>
          <w:color w:val="009242"/>
        </w:rPr>
        <w:t>comforts associated with…” or “T</w:t>
      </w:r>
      <w:r w:rsidRPr="00E60128">
        <w:rPr>
          <w:color w:val="009242"/>
        </w:rPr>
        <w:t>here are no foreseeable risks involved in this study</w:t>
      </w:r>
      <w:r w:rsidR="007B19FF" w:rsidRPr="00E60128">
        <w:rPr>
          <w:color w:val="009242"/>
        </w:rPr>
        <w:t>.”</w:t>
      </w:r>
    </w:p>
    <w:p w14:paraId="50ECFE14" w14:textId="77777777" w:rsidR="00854AF6" w:rsidRPr="005E0A4F" w:rsidRDefault="00854AF6" w:rsidP="00C9116D">
      <w:pPr>
        <w:tabs>
          <w:tab w:val="right" w:leader="underscore" w:pos="9356"/>
        </w:tabs>
        <w:spacing w:before="360" w:after="120"/>
        <w:rPr>
          <w:b/>
        </w:rPr>
      </w:pPr>
      <w:r w:rsidRPr="005E0A4F">
        <w:rPr>
          <w:b/>
        </w:rPr>
        <w:t>Confidentiality</w:t>
      </w:r>
    </w:p>
    <w:p w14:paraId="0C2231C1" w14:textId="1F3D0A30" w:rsidR="000E2C8E" w:rsidRDefault="00854AF6" w:rsidP="000E2C8E">
      <w:pPr>
        <w:pStyle w:val="ListParagraph"/>
        <w:numPr>
          <w:ilvl w:val="0"/>
          <w:numId w:val="6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 xml:space="preserve">Describe how the data will be kept confidential </w:t>
      </w:r>
      <w:r w:rsidR="00692B53" w:rsidRPr="000E2C8E">
        <w:rPr>
          <w:color w:val="009242"/>
        </w:rPr>
        <w:t>and if it is</w:t>
      </w:r>
      <w:r w:rsidRPr="000E2C8E">
        <w:rPr>
          <w:color w:val="009242"/>
        </w:rPr>
        <w:t xml:space="preserve"> anonymous</w:t>
      </w:r>
      <w:r w:rsidR="00692B53" w:rsidRPr="000E2C8E">
        <w:rPr>
          <w:color w:val="009242"/>
        </w:rPr>
        <w:t>/anonymized/coded, or identifiable</w:t>
      </w:r>
      <w:r w:rsidRPr="000E2C8E">
        <w:rPr>
          <w:color w:val="009242"/>
        </w:rPr>
        <w:t xml:space="preserve">. </w:t>
      </w:r>
      <w:r w:rsidR="001D763B">
        <w:rPr>
          <w:color w:val="009242"/>
        </w:rPr>
        <w:t xml:space="preserve">Think about during the data collection, </w:t>
      </w:r>
      <w:r w:rsidR="007601CB">
        <w:rPr>
          <w:color w:val="009242"/>
        </w:rPr>
        <w:t>and</w:t>
      </w:r>
      <w:r w:rsidR="001D763B">
        <w:rPr>
          <w:color w:val="009242"/>
        </w:rPr>
        <w:t xml:space="preserve"> also in the dissemination.</w:t>
      </w:r>
    </w:p>
    <w:p w14:paraId="14750444" w14:textId="12BF83A0" w:rsidR="000E2C8E" w:rsidRDefault="00854AF6" w:rsidP="000E2C8E">
      <w:pPr>
        <w:pStyle w:val="ListParagraph"/>
        <w:numPr>
          <w:ilvl w:val="0"/>
          <w:numId w:val="6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 xml:space="preserve">If the data </w:t>
      </w:r>
      <w:r w:rsidR="00692B53" w:rsidRPr="000E2C8E">
        <w:rPr>
          <w:color w:val="009242"/>
        </w:rPr>
        <w:t xml:space="preserve">or participant </w:t>
      </w:r>
      <w:r w:rsidR="000E2C8E">
        <w:rPr>
          <w:color w:val="009242"/>
        </w:rPr>
        <w:t xml:space="preserve">identity </w:t>
      </w:r>
      <w:r w:rsidRPr="000E2C8E">
        <w:rPr>
          <w:color w:val="009242"/>
        </w:rPr>
        <w:t>cannot be guaranteed to be confidential</w:t>
      </w:r>
      <w:r w:rsidR="0062373C" w:rsidRPr="000E2C8E">
        <w:rPr>
          <w:color w:val="009242"/>
        </w:rPr>
        <w:t>,</w:t>
      </w:r>
      <w:r w:rsidRPr="000E2C8E">
        <w:rPr>
          <w:color w:val="009242"/>
        </w:rPr>
        <w:t xml:space="preserve"> explain why </w:t>
      </w:r>
      <w:r w:rsidR="00DF49DB" w:rsidRPr="000E2C8E">
        <w:rPr>
          <w:color w:val="009242"/>
        </w:rPr>
        <w:t>[e.g. online surveys</w:t>
      </w:r>
      <w:r w:rsidR="007601CB">
        <w:rPr>
          <w:color w:val="009242"/>
        </w:rPr>
        <w:t>,</w:t>
      </w:r>
      <w:r w:rsidR="00505C7E" w:rsidRPr="000E2C8E">
        <w:rPr>
          <w:color w:val="009242"/>
        </w:rPr>
        <w:t xml:space="preserve"> stor</w:t>
      </w:r>
      <w:r w:rsidR="007601CB">
        <w:rPr>
          <w:color w:val="009242"/>
        </w:rPr>
        <w:t>age</w:t>
      </w:r>
      <w:r w:rsidR="00505C7E" w:rsidRPr="000E2C8E">
        <w:rPr>
          <w:color w:val="009242"/>
        </w:rPr>
        <w:t xml:space="preserve"> outside of Canada</w:t>
      </w:r>
      <w:r w:rsidR="00DF49DB" w:rsidRPr="000E2C8E">
        <w:rPr>
          <w:color w:val="009242"/>
        </w:rPr>
        <w:t xml:space="preserve">, </w:t>
      </w:r>
      <w:r w:rsidR="007601CB">
        <w:rPr>
          <w:color w:val="009242"/>
        </w:rPr>
        <w:t>social media recruiting</w:t>
      </w:r>
      <w:r w:rsidR="002529B7" w:rsidRPr="000E2C8E">
        <w:rPr>
          <w:color w:val="009242"/>
        </w:rPr>
        <w:t>, focus groups</w:t>
      </w:r>
      <w:r w:rsidR="00692B53" w:rsidRPr="000E2C8E">
        <w:rPr>
          <w:color w:val="009242"/>
        </w:rPr>
        <w:t>, small sample size, snowball sampling</w:t>
      </w:r>
      <w:r w:rsidR="00DF49DB" w:rsidRPr="000E2C8E">
        <w:rPr>
          <w:color w:val="009242"/>
        </w:rPr>
        <w:t>]</w:t>
      </w:r>
      <w:r w:rsidR="00692B53" w:rsidRPr="000E2C8E">
        <w:rPr>
          <w:color w:val="009242"/>
        </w:rPr>
        <w:t xml:space="preserve">. </w:t>
      </w:r>
    </w:p>
    <w:p w14:paraId="46A444E6" w14:textId="77777777" w:rsidR="000E2C8E" w:rsidRDefault="00854AF6" w:rsidP="000E2C8E">
      <w:pPr>
        <w:pStyle w:val="ListParagraph"/>
        <w:numPr>
          <w:ilvl w:val="0"/>
          <w:numId w:val="6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 xml:space="preserve">Provide information on the length of time of retention and security of data. </w:t>
      </w:r>
    </w:p>
    <w:p w14:paraId="05D22FF3" w14:textId="54DD4AF6" w:rsidR="000E2C8E" w:rsidRDefault="000E2C8E" w:rsidP="000E2C8E">
      <w:pPr>
        <w:pStyle w:val="ListParagraph"/>
        <w:numPr>
          <w:ilvl w:val="0"/>
          <w:numId w:val="6"/>
        </w:num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 xml:space="preserve">Some simple statements for confidentiality include: </w:t>
      </w:r>
      <w:r w:rsidR="00854AF6" w:rsidRPr="000E2C8E">
        <w:rPr>
          <w:color w:val="009242"/>
        </w:rPr>
        <w:t xml:space="preserve">[Anything that you say or do in the study will not be </w:t>
      </w:r>
      <w:r w:rsidR="002529B7" w:rsidRPr="000E2C8E">
        <w:rPr>
          <w:color w:val="009242"/>
        </w:rPr>
        <w:t>shared with anyone else other than the research team…</w:t>
      </w:r>
      <w:r w:rsidR="0062373C" w:rsidRPr="000E2C8E">
        <w:rPr>
          <w:color w:val="009242"/>
        </w:rPr>
        <w:t xml:space="preserve"> </w:t>
      </w:r>
      <w:r w:rsidR="00545D14">
        <w:rPr>
          <w:color w:val="009242"/>
        </w:rPr>
        <w:t xml:space="preserve">The </w:t>
      </w:r>
      <w:r w:rsidR="00854AF6" w:rsidRPr="000E2C8E">
        <w:rPr>
          <w:color w:val="009242"/>
        </w:rPr>
        <w:t>information obtained will be kept</w:t>
      </w:r>
      <w:r>
        <w:rPr>
          <w:color w:val="009242"/>
        </w:rPr>
        <w:t xml:space="preserve"> on a </w:t>
      </w:r>
      <w:proofErr w:type="spellStart"/>
      <w:r>
        <w:rPr>
          <w:color w:val="009242"/>
        </w:rPr>
        <w:t>xyz</w:t>
      </w:r>
      <w:proofErr w:type="spellEnd"/>
      <w:r>
        <w:rPr>
          <w:color w:val="009242"/>
        </w:rPr>
        <w:t xml:space="preserve"> server for ___ days</w:t>
      </w:r>
      <w:r w:rsidR="00854AF6" w:rsidRPr="000E2C8E">
        <w:rPr>
          <w:color w:val="009242"/>
        </w:rPr>
        <w:t xml:space="preserve">… </w:t>
      </w:r>
      <w:r w:rsidR="0062373C" w:rsidRPr="000E2C8E">
        <w:rPr>
          <w:color w:val="009242"/>
        </w:rPr>
        <w:t xml:space="preserve">The data </w:t>
      </w:r>
      <w:r w:rsidR="00854AF6" w:rsidRPr="000E2C8E">
        <w:rPr>
          <w:color w:val="009242"/>
        </w:rPr>
        <w:t xml:space="preserve">will be </w:t>
      </w:r>
      <w:r>
        <w:rPr>
          <w:color w:val="009242"/>
        </w:rPr>
        <w:t>secured by</w:t>
      </w:r>
      <w:r w:rsidR="00854AF6" w:rsidRPr="000E2C8E">
        <w:rPr>
          <w:color w:val="009242"/>
        </w:rPr>
        <w:t>…</w:t>
      </w:r>
      <w:r w:rsidR="0062373C" w:rsidRPr="000E2C8E">
        <w:rPr>
          <w:color w:val="009242"/>
        </w:rPr>
        <w:t xml:space="preserve"> T</w:t>
      </w:r>
      <w:r w:rsidR="00854AF6" w:rsidRPr="000E2C8E">
        <w:rPr>
          <w:color w:val="009242"/>
        </w:rPr>
        <w:t>he information will be destroyed</w:t>
      </w:r>
      <w:r>
        <w:rPr>
          <w:color w:val="009242"/>
        </w:rPr>
        <w:t xml:space="preserve"> by</w:t>
      </w:r>
      <w:r w:rsidR="00854AF6" w:rsidRPr="000E2C8E">
        <w:rPr>
          <w:color w:val="009242"/>
        </w:rPr>
        <w:t>…]</w:t>
      </w:r>
      <w:r w:rsidR="00DA5B42" w:rsidRPr="000E2C8E">
        <w:rPr>
          <w:color w:val="009242"/>
        </w:rPr>
        <w:t xml:space="preserve">. </w:t>
      </w:r>
    </w:p>
    <w:p w14:paraId="2BC517E6" w14:textId="72E3F61D" w:rsidR="000E2C8E" w:rsidRDefault="00DA5B42" w:rsidP="000E2C8E">
      <w:pPr>
        <w:pStyle w:val="ListParagraph"/>
        <w:numPr>
          <w:ilvl w:val="0"/>
          <w:numId w:val="6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 xml:space="preserve">If you are using </w:t>
      </w:r>
      <w:r w:rsidR="007601CB">
        <w:rPr>
          <w:color w:val="009242"/>
        </w:rPr>
        <w:t>any online software</w:t>
      </w:r>
      <w:r w:rsidRPr="000E2C8E">
        <w:rPr>
          <w:color w:val="009242"/>
        </w:rPr>
        <w:t>, state if the servers are in Canada or otherwise (if US, state that this information is subject to the US Patriot Act</w:t>
      </w:r>
      <w:r w:rsidR="000E2C8E">
        <w:rPr>
          <w:color w:val="009242"/>
        </w:rPr>
        <w:t xml:space="preserve"> while it remains on the server </w:t>
      </w:r>
      <w:r w:rsidR="00545D14">
        <w:rPr>
          <w:color w:val="009242"/>
        </w:rPr>
        <w:t>for</w:t>
      </w:r>
      <w:r w:rsidR="000E2C8E">
        <w:rPr>
          <w:color w:val="009242"/>
        </w:rPr>
        <w:t xml:space="preserve"> </w:t>
      </w:r>
      <w:proofErr w:type="spellStart"/>
      <w:r w:rsidR="000E2C8E">
        <w:rPr>
          <w:color w:val="009242"/>
        </w:rPr>
        <w:t>xyz</w:t>
      </w:r>
      <w:proofErr w:type="spellEnd"/>
      <w:r w:rsidR="000E2C8E">
        <w:rPr>
          <w:color w:val="009242"/>
        </w:rPr>
        <w:t xml:space="preserve"> days</w:t>
      </w:r>
      <w:r w:rsidRPr="000E2C8E">
        <w:rPr>
          <w:color w:val="009242"/>
        </w:rPr>
        <w:t>).</w:t>
      </w:r>
      <w:r w:rsidR="00895E50" w:rsidRPr="000E2C8E">
        <w:rPr>
          <w:color w:val="009242"/>
        </w:rPr>
        <w:t xml:space="preserve"> </w:t>
      </w:r>
    </w:p>
    <w:p w14:paraId="1A1900A1" w14:textId="01E83E72" w:rsidR="007601CB" w:rsidRDefault="007601CB" w:rsidP="000E2C8E">
      <w:pPr>
        <w:pStyle w:val="ListParagraph"/>
        <w:numPr>
          <w:ilvl w:val="0"/>
          <w:numId w:val="6"/>
        </w:num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>If doing interviews in a public place or conducting focus groups, you cannot guarantee confidentiality.</w:t>
      </w:r>
    </w:p>
    <w:p w14:paraId="1EF26CD0" w14:textId="5787A142" w:rsidR="008614C2" w:rsidRDefault="00895E50" w:rsidP="000E2C8E">
      <w:pPr>
        <w:pStyle w:val="ListParagraph"/>
        <w:numPr>
          <w:ilvl w:val="0"/>
          <w:numId w:val="6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>If using students in a class, remind them that their participation</w:t>
      </w:r>
      <w:r w:rsidR="002A6AFD">
        <w:rPr>
          <w:color w:val="009242"/>
        </w:rPr>
        <w:t xml:space="preserve"> is confidential and</w:t>
      </w:r>
      <w:r w:rsidRPr="000E2C8E">
        <w:rPr>
          <w:color w:val="009242"/>
        </w:rPr>
        <w:t xml:space="preserve"> will not affect their grades</w:t>
      </w:r>
      <w:r w:rsidR="002529B7" w:rsidRPr="000E2C8E">
        <w:rPr>
          <w:color w:val="009242"/>
        </w:rPr>
        <w:t xml:space="preserve"> and </w:t>
      </w:r>
      <w:r w:rsidR="002A6AFD">
        <w:rPr>
          <w:color w:val="009242"/>
        </w:rPr>
        <w:t xml:space="preserve">why. </w:t>
      </w:r>
      <w:r w:rsidR="008614C2">
        <w:rPr>
          <w:color w:val="009242"/>
        </w:rPr>
        <w:t>Sometimes students will receive a small amount of credit for participating in a research project – in this case their participation does affect their grades so it is better to state that their non-participation will not affect their grades</w:t>
      </w:r>
      <w:r w:rsidR="002A6AFD">
        <w:rPr>
          <w:color w:val="009242"/>
        </w:rPr>
        <w:t xml:space="preserve"> and their instructor will not know who has participated in this project.</w:t>
      </w:r>
    </w:p>
    <w:p w14:paraId="25F1FC25" w14:textId="5BD3FE54" w:rsidR="00337F9C" w:rsidRPr="00337F9C" w:rsidRDefault="00CE710B" w:rsidP="00337F9C">
      <w:pPr>
        <w:pStyle w:val="ListParagraph"/>
        <w:numPr>
          <w:ilvl w:val="0"/>
          <w:numId w:val="6"/>
        </w:numPr>
        <w:tabs>
          <w:tab w:val="right" w:leader="underscore" w:pos="9356"/>
        </w:tabs>
        <w:rPr>
          <w:color w:val="009242"/>
        </w:rPr>
      </w:pPr>
      <w:r w:rsidRPr="000E2C8E">
        <w:rPr>
          <w:color w:val="009242"/>
        </w:rPr>
        <w:t>Provide the date that the</w:t>
      </w:r>
      <w:r w:rsidR="00210461" w:rsidRPr="000E2C8E">
        <w:rPr>
          <w:color w:val="009242"/>
        </w:rPr>
        <w:t xml:space="preserve"> raw</w:t>
      </w:r>
      <w:r w:rsidRPr="000E2C8E">
        <w:rPr>
          <w:color w:val="009242"/>
        </w:rPr>
        <w:t xml:space="preserve"> data will be destroyed</w:t>
      </w:r>
      <w:r w:rsidR="0062373C" w:rsidRPr="000E2C8E">
        <w:rPr>
          <w:color w:val="009242"/>
        </w:rPr>
        <w:t>.</w:t>
      </w:r>
      <w:r w:rsidR="002A6AFD">
        <w:rPr>
          <w:color w:val="009242"/>
        </w:rPr>
        <w:t xml:space="preserve"> Ensure this aligns with the application. </w:t>
      </w:r>
    </w:p>
    <w:p w14:paraId="4F290EE4" w14:textId="77777777" w:rsidR="00377430" w:rsidRPr="005E0A4F" w:rsidRDefault="00377430" w:rsidP="00C9116D">
      <w:pPr>
        <w:tabs>
          <w:tab w:val="right" w:leader="underscore" w:pos="9356"/>
        </w:tabs>
        <w:spacing w:before="360" w:after="120"/>
        <w:rPr>
          <w:b/>
        </w:rPr>
      </w:pPr>
      <w:r w:rsidRPr="005E0A4F">
        <w:rPr>
          <w:b/>
        </w:rPr>
        <w:t>Participation</w:t>
      </w:r>
    </w:p>
    <w:p w14:paraId="62173882" w14:textId="77777777" w:rsidR="00216EB4" w:rsidRDefault="00BB7A0C" w:rsidP="00216EB4">
      <w:pPr>
        <w:pStyle w:val="ListParagraph"/>
        <w:numPr>
          <w:ilvl w:val="0"/>
          <w:numId w:val="7"/>
        </w:numPr>
        <w:tabs>
          <w:tab w:val="right" w:leader="underscore" w:pos="9356"/>
        </w:tabs>
        <w:rPr>
          <w:color w:val="009242"/>
        </w:rPr>
      </w:pPr>
      <w:r w:rsidRPr="00216EB4">
        <w:rPr>
          <w:color w:val="009242"/>
        </w:rPr>
        <w:t xml:space="preserve">Explain here </w:t>
      </w:r>
      <w:r w:rsidR="0062373C" w:rsidRPr="00216EB4">
        <w:rPr>
          <w:color w:val="009242"/>
        </w:rPr>
        <w:t>that</w:t>
      </w:r>
      <w:r w:rsidRPr="00216EB4">
        <w:rPr>
          <w:color w:val="009242"/>
        </w:rPr>
        <w:t xml:space="preserve"> participation is voluntary and </w:t>
      </w:r>
      <w:r w:rsidR="0062373C" w:rsidRPr="00216EB4">
        <w:rPr>
          <w:color w:val="009242"/>
        </w:rPr>
        <w:t>participants</w:t>
      </w:r>
      <w:r w:rsidRPr="00216EB4">
        <w:rPr>
          <w:color w:val="009242"/>
        </w:rPr>
        <w:t xml:space="preserve"> may withdraw </w:t>
      </w:r>
      <w:r w:rsidR="00D13F17" w:rsidRPr="00216EB4">
        <w:rPr>
          <w:color w:val="009242"/>
        </w:rPr>
        <w:t xml:space="preserve">(up until your defined point of time) </w:t>
      </w:r>
      <w:r w:rsidR="0062373C" w:rsidRPr="00216EB4">
        <w:rPr>
          <w:color w:val="009242"/>
        </w:rPr>
        <w:t>without consequences</w:t>
      </w:r>
      <w:r w:rsidR="00D13F17" w:rsidRPr="00216EB4">
        <w:rPr>
          <w:color w:val="009242"/>
        </w:rPr>
        <w:t xml:space="preserve">; </w:t>
      </w:r>
      <w:r w:rsidR="002529B7" w:rsidRPr="00216EB4">
        <w:rPr>
          <w:color w:val="009242"/>
        </w:rPr>
        <w:t xml:space="preserve"> </w:t>
      </w:r>
    </w:p>
    <w:p w14:paraId="27DC1999" w14:textId="77777777" w:rsidR="00216EB4" w:rsidRDefault="00216EB4" w:rsidP="00216EB4">
      <w:pPr>
        <w:pStyle w:val="ListParagraph"/>
        <w:numPr>
          <w:ilvl w:val="0"/>
          <w:numId w:val="7"/>
        </w:num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>P</w:t>
      </w:r>
      <w:r w:rsidR="002529B7" w:rsidRPr="00216EB4">
        <w:rPr>
          <w:color w:val="009242"/>
        </w:rPr>
        <w:t>rovide a date or time duration [</w:t>
      </w:r>
      <w:proofErr w:type="spellStart"/>
      <w:r w:rsidR="002529B7" w:rsidRPr="00216EB4">
        <w:rPr>
          <w:color w:val="009242"/>
        </w:rPr>
        <w:t>e.g</w:t>
      </w:r>
      <w:proofErr w:type="spellEnd"/>
      <w:r w:rsidR="002529B7" w:rsidRPr="00216EB4">
        <w:rPr>
          <w:color w:val="009242"/>
        </w:rPr>
        <w:t xml:space="preserve"> you may withdraw before submitting the survey… you may withdraw </w:t>
      </w:r>
      <w:r w:rsidR="00D13F17" w:rsidRPr="00216EB4">
        <w:rPr>
          <w:color w:val="009242"/>
        </w:rPr>
        <w:t>before</w:t>
      </w:r>
      <w:r w:rsidR="002529B7" w:rsidRPr="00216EB4">
        <w:rPr>
          <w:color w:val="009242"/>
        </w:rPr>
        <w:t xml:space="preserve"> approval of the transcript… you may withdraw by DATE… you may withdraw until </w:t>
      </w:r>
      <w:r w:rsidR="004C7583" w:rsidRPr="00216EB4">
        <w:rPr>
          <w:color w:val="009242"/>
        </w:rPr>
        <w:t>submitted for publication (add DATE)</w:t>
      </w:r>
      <w:r w:rsidR="002529B7" w:rsidRPr="00216EB4">
        <w:rPr>
          <w:color w:val="009242"/>
        </w:rPr>
        <w:t>)</w:t>
      </w:r>
      <w:r>
        <w:rPr>
          <w:color w:val="009242"/>
        </w:rPr>
        <w:t>… you may withdraw one week after the interview concludes…</w:t>
      </w:r>
      <w:r w:rsidR="00D13F17" w:rsidRPr="00216EB4">
        <w:rPr>
          <w:color w:val="009242"/>
        </w:rPr>
        <w:t xml:space="preserve"> OR once the survey has been submitted you may not withdraw as the data are anonymous]</w:t>
      </w:r>
      <w:r w:rsidR="00872FE2" w:rsidRPr="00216EB4">
        <w:rPr>
          <w:color w:val="009242"/>
        </w:rPr>
        <w:t>.</w:t>
      </w:r>
      <w:r w:rsidR="0062373C" w:rsidRPr="00216EB4">
        <w:rPr>
          <w:color w:val="009242"/>
        </w:rPr>
        <w:t xml:space="preserve"> </w:t>
      </w:r>
    </w:p>
    <w:p w14:paraId="752D2933" w14:textId="53C70092" w:rsidR="00377430" w:rsidRPr="00216EB4" w:rsidRDefault="00C166CD" w:rsidP="00216EB4">
      <w:pPr>
        <w:pStyle w:val="ListParagraph"/>
        <w:numPr>
          <w:ilvl w:val="0"/>
          <w:numId w:val="7"/>
        </w:numPr>
        <w:tabs>
          <w:tab w:val="right" w:leader="underscore" w:pos="9356"/>
        </w:tabs>
        <w:rPr>
          <w:color w:val="009242"/>
        </w:rPr>
      </w:pPr>
      <w:r w:rsidRPr="00216EB4">
        <w:rPr>
          <w:color w:val="009242"/>
        </w:rPr>
        <w:t xml:space="preserve">Explain the mechanism for withdrawal including who to contact and how to contact them. </w:t>
      </w:r>
      <w:r w:rsidR="00BB7A0C" w:rsidRPr="00216EB4">
        <w:rPr>
          <w:color w:val="009242"/>
        </w:rPr>
        <w:t>Also make</w:t>
      </w:r>
      <w:r w:rsidR="00180DBB" w:rsidRPr="00216EB4">
        <w:rPr>
          <w:color w:val="009242"/>
        </w:rPr>
        <w:t xml:space="preserve"> sure</w:t>
      </w:r>
      <w:r w:rsidR="00BB7A0C" w:rsidRPr="00216EB4">
        <w:rPr>
          <w:color w:val="009242"/>
        </w:rPr>
        <w:t xml:space="preserve"> </w:t>
      </w:r>
      <w:r w:rsidR="0062373C" w:rsidRPr="00216EB4">
        <w:rPr>
          <w:color w:val="009242"/>
        </w:rPr>
        <w:t>participants</w:t>
      </w:r>
      <w:r w:rsidR="00BB7A0C" w:rsidRPr="00216EB4">
        <w:rPr>
          <w:color w:val="009242"/>
        </w:rPr>
        <w:t xml:space="preserve"> know they can refuse to answer some questions but stay in the study (if this is true)</w:t>
      </w:r>
      <w:r w:rsidR="0062373C" w:rsidRPr="00216EB4">
        <w:rPr>
          <w:color w:val="009242"/>
        </w:rPr>
        <w:t>. I</w:t>
      </w:r>
      <w:r w:rsidR="00BB7A0C" w:rsidRPr="00216EB4">
        <w:rPr>
          <w:color w:val="009242"/>
        </w:rPr>
        <w:t>f they do withdraw</w:t>
      </w:r>
      <w:r w:rsidR="0062373C" w:rsidRPr="00216EB4">
        <w:rPr>
          <w:color w:val="009242"/>
        </w:rPr>
        <w:t>,</w:t>
      </w:r>
      <w:r w:rsidR="00BB7A0C" w:rsidRPr="00216EB4">
        <w:rPr>
          <w:color w:val="009242"/>
        </w:rPr>
        <w:t xml:space="preserve"> explain w</w:t>
      </w:r>
      <w:r w:rsidR="0062373C" w:rsidRPr="00216EB4">
        <w:rPr>
          <w:color w:val="009242"/>
        </w:rPr>
        <w:t xml:space="preserve">hat will happen to their data. </w:t>
      </w:r>
      <w:r w:rsidR="00BB7A0C" w:rsidRPr="00216EB4">
        <w:rPr>
          <w:color w:val="009242"/>
        </w:rPr>
        <w:t>[</w:t>
      </w:r>
      <w:r w:rsidR="0062373C" w:rsidRPr="00216EB4">
        <w:rPr>
          <w:color w:val="009242"/>
        </w:rPr>
        <w:t>e.g.</w:t>
      </w:r>
      <w:r w:rsidR="00BB7A0C" w:rsidRPr="00216EB4">
        <w:rPr>
          <w:color w:val="009242"/>
        </w:rPr>
        <w:t xml:space="preserve"> Your participati</w:t>
      </w:r>
      <w:r w:rsidR="0062373C" w:rsidRPr="00216EB4">
        <w:rPr>
          <w:color w:val="009242"/>
        </w:rPr>
        <w:t>on in this study is voluntary… I</w:t>
      </w:r>
      <w:r w:rsidR="00BB7A0C" w:rsidRPr="00216EB4">
        <w:rPr>
          <w:color w:val="009242"/>
        </w:rPr>
        <w:t xml:space="preserve">n cases of withdrawal, any data you have provided will be destroyed </w:t>
      </w:r>
      <w:r w:rsidR="0062373C" w:rsidRPr="00216EB4">
        <w:rPr>
          <w:color w:val="009242"/>
        </w:rPr>
        <w:t>unless you indicate otherwise… I</w:t>
      </w:r>
      <w:r w:rsidR="00BB7A0C" w:rsidRPr="00216EB4">
        <w:rPr>
          <w:color w:val="009242"/>
        </w:rPr>
        <w:t>f you choose not to participate</w:t>
      </w:r>
      <w:r w:rsidR="0062373C" w:rsidRPr="00216EB4">
        <w:rPr>
          <w:color w:val="009242"/>
        </w:rPr>
        <w:t>,</w:t>
      </w:r>
      <w:r w:rsidR="00180DBB" w:rsidRPr="00216EB4">
        <w:rPr>
          <w:color w:val="009242"/>
        </w:rPr>
        <w:t xml:space="preserve"> this will not a</w:t>
      </w:r>
      <w:r w:rsidR="00BB7A0C" w:rsidRPr="00216EB4">
        <w:rPr>
          <w:color w:val="009242"/>
        </w:rPr>
        <w:t>ffect</w:t>
      </w:r>
      <w:r w:rsidR="00216EB4">
        <w:rPr>
          <w:color w:val="009242"/>
        </w:rPr>
        <w:t xml:space="preserve"> your </w:t>
      </w:r>
      <w:r w:rsidR="00216EB4">
        <w:rPr>
          <w:color w:val="009242"/>
        </w:rPr>
        <w:lastRenderedPageBreak/>
        <w:t xml:space="preserve">membership in </w:t>
      </w:r>
      <w:proofErr w:type="spellStart"/>
      <w:r w:rsidR="00216EB4">
        <w:rPr>
          <w:color w:val="009242"/>
        </w:rPr>
        <w:t>xyz</w:t>
      </w:r>
      <w:proofErr w:type="spellEnd"/>
      <w:r w:rsidR="00216EB4">
        <w:rPr>
          <w:color w:val="009242"/>
        </w:rPr>
        <w:t xml:space="preserve"> group</w:t>
      </w:r>
      <w:r w:rsidR="00D13F17" w:rsidRPr="00216EB4">
        <w:rPr>
          <w:color w:val="009242"/>
        </w:rPr>
        <w:t>, if you withdraw a partially completed survey the results will be deleted/kept</w:t>
      </w:r>
      <w:r w:rsidR="00BB7A0C" w:rsidRPr="00216EB4">
        <w:rPr>
          <w:color w:val="009242"/>
        </w:rPr>
        <w:t>]</w:t>
      </w:r>
      <w:r w:rsidR="00895E50" w:rsidRPr="00216EB4">
        <w:rPr>
          <w:color w:val="009242"/>
        </w:rPr>
        <w:t xml:space="preserve">. </w:t>
      </w:r>
    </w:p>
    <w:p w14:paraId="60928AB4" w14:textId="77777777" w:rsidR="00BB7A0C" w:rsidRPr="005E0A4F" w:rsidRDefault="00BB7A0C" w:rsidP="00C9116D">
      <w:pPr>
        <w:tabs>
          <w:tab w:val="right" w:leader="underscore" w:pos="9356"/>
        </w:tabs>
        <w:spacing w:before="360" w:after="120"/>
        <w:rPr>
          <w:b/>
        </w:rPr>
      </w:pPr>
      <w:r w:rsidRPr="005E0A4F">
        <w:rPr>
          <w:b/>
        </w:rPr>
        <w:t>Study Results</w:t>
      </w:r>
    </w:p>
    <w:p w14:paraId="3D977481" w14:textId="77777777" w:rsidR="00193E5A" w:rsidRDefault="007D13D6" w:rsidP="00193E5A">
      <w:pPr>
        <w:pStyle w:val="ListParagraph"/>
        <w:numPr>
          <w:ilvl w:val="0"/>
          <w:numId w:val="8"/>
        </w:numPr>
        <w:tabs>
          <w:tab w:val="right" w:leader="underscore" w:pos="9356"/>
        </w:tabs>
        <w:rPr>
          <w:color w:val="009242"/>
        </w:rPr>
      </w:pPr>
      <w:r w:rsidRPr="00132B0F">
        <w:rPr>
          <w:color w:val="009242"/>
        </w:rPr>
        <w:t xml:space="preserve">Explain </w:t>
      </w:r>
      <w:r w:rsidRPr="00193E5A">
        <w:rPr>
          <w:color w:val="009242"/>
        </w:rPr>
        <w:t xml:space="preserve">where the study results will be disseminated. </w:t>
      </w:r>
    </w:p>
    <w:p w14:paraId="70DFFAEC" w14:textId="40F5C068" w:rsidR="00BB7A0C" w:rsidRPr="00193E5A" w:rsidRDefault="00193E5A" w:rsidP="00193E5A">
      <w:pPr>
        <w:pStyle w:val="ListParagraph"/>
        <w:numPr>
          <w:ilvl w:val="0"/>
          <w:numId w:val="8"/>
        </w:num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 xml:space="preserve">Indicate how participants can get the results of the research in a way that is meaningful to them (report on a website, a presentation they will be invited to, anything you can give them now instead of </w:t>
      </w:r>
      <w:r w:rsidR="00990BA6">
        <w:rPr>
          <w:color w:val="009242"/>
        </w:rPr>
        <w:t>telling them to look out for a publication later</w:t>
      </w:r>
      <w:r w:rsidR="00337F9C">
        <w:rPr>
          <w:color w:val="009242"/>
        </w:rPr>
        <w:t xml:space="preserve"> as this is not very accessible</w:t>
      </w:r>
      <w:r>
        <w:rPr>
          <w:color w:val="009242"/>
        </w:rPr>
        <w:t>. If you don’t have a plan for this, they can contact you to get a copy of the results, but this isn’t ideal as they most likely won’t</w:t>
      </w:r>
      <w:r w:rsidR="00990BA6">
        <w:rPr>
          <w:color w:val="009242"/>
        </w:rPr>
        <w:t xml:space="preserve"> – but it is better than nothing</w:t>
      </w:r>
      <w:r>
        <w:rPr>
          <w:color w:val="009242"/>
        </w:rPr>
        <w:t xml:space="preserve">. It also opens them up to being identified if your study was anonymous). </w:t>
      </w:r>
    </w:p>
    <w:p w14:paraId="5BAA2046" w14:textId="77777777" w:rsidR="00BB7A0C" w:rsidRPr="005E0A4F" w:rsidRDefault="00BB7A0C" w:rsidP="00C9116D">
      <w:pPr>
        <w:tabs>
          <w:tab w:val="right" w:leader="underscore" w:pos="9356"/>
        </w:tabs>
        <w:spacing w:before="360" w:after="120"/>
        <w:rPr>
          <w:b/>
        </w:rPr>
      </w:pPr>
      <w:r w:rsidRPr="005E0A4F">
        <w:rPr>
          <w:b/>
        </w:rPr>
        <w:t>Questions</w:t>
      </w:r>
    </w:p>
    <w:p w14:paraId="28A5170A" w14:textId="77777777" w:rsidR="00747E85" w:rsidRPr="005E0A4F" w:rsidRDefault="00747E85" w:rsidP="00747E85">
      <w:pPr>
        <w:rPr>
          <w:color w:val="000000"/>
          <w:lang w:eastAsia="en-CA"/>
        </w:rPr>
      </w:pPr>
      <w:r w:rsidRPr="005E0A4F">
        <w:rPr>
          <w:b/>
          <w:bCs/>
          <w:color w:val="000000"/>
          <w:u w:val="single"/>
        </w:rPr>
        <w:t>CONTACT FOR INFORMATION ABOUT THE STUDY</w:t>
      </w:r>
      <w:r w:rsidRPr="005E0A4F">
        <w:rPr>
          <w:b/>
          <w:bCs/>
          <w:color w:val="000000"/>
        </w:rPr>
        <w:t xml:space="preserve"> </w:t>
      </w:r>
    </w:p>
    <w:p w14:paraId="6071ACE7" w14:textId="6B2B2473" w:rsidR="00747E85" w:rsidRPr="00E60128" w:rsidRDefault="00747E85" w:rsidP="00747E85">
      <w:pPr>
        <w:autoSpaceDE w:val="0"/>
        <w:autoSpaceDN w:val="0"/>
        <w:adjustRightInd w:val="0"/>
        <w:rPr>
          <w:color w:val="009242"/>
        </w:rPr>
      </w:pPr>
      <w:r w:rsidRPr="00E60128">
        <w:rPr>
          <w:color w:val="009242"/>
        </w:rPr>
        <w:t xml:space="preserve">Indicate here who participants can contact if they have any questions about the </w:t>
      </w:r>
      <w:r w:rsidR="00F02781" w:rsidRPr="00E60128">
        <w:rPr>
          <w:color w:val="009242"/>
        </w:rPr>
        <w:t>study</w:t>
      </w:r>
      <w:r w:rsidR="00F02781" w:rsidRPr="00E60128">
        <w:rPr>
          <w:color w:val="009242"/>
          <w:u w:val="single"/>
        </w:rPr>
        <w:t xml:space="preserve"> and</w:t>
      </w:r>
      <w:r w:rsidRPr="00E60128">
        <w:rPr>
          <w:color w:val="009242"/>
        </w:rPr>
        <w:t xml:space="preserve"> include their contact information. This is usually the principal investigator</w:t>
      </w:r>
      <w:r w:rsidR="00132B0F">
        <w:rPr>
          <w:color w:val="009242"/>
        </w:rPr>
        <w:t>, and it could also include the supervisor or other team members</w:t>
      </w:r>
      <w:r w:rsidR="00174C2C">
        <w:rPr>
          <w:color w:val="009242"/>
        </w:rPr>
        <w:t xml:space="preserve">. Consider who you need to put here if you are in a position of power over the participants. </w:t>
      </w:r>
    </w:p>
    <w:p w14:paraId="040304B2" w14:textId="77777777" w:rsidR="00747E85" w:rsidRPr="005E0A4F" w:rsidRDefault="00747E85" w:rsidP="00747E85">
      <w:pPr>
        <w:pStyle w:val="BodyText"/>
        <w:rPr>
          <w:sz w:val="22"/>
          <w:szCs w:val="22"/>
        </w:rPr>
      </w:pPr>
    </w:p>
    <w:p w14:paraId="02D7CDED" w14:textId="77777777" w:rsidR="00747E85" w:rsidRPr="005E0A4F" w:rsidRDefault="00747E85" w:rsidP="00747E85">
      <w:pPr>
        <w:pStyle w:val="BodyText"/>
        <w:rPr>
          <w:sz w:val="22"/>
          <w:szCs w:val="22"/>
        </w:rPr>
      </w:pPr>
      <w:r w:rsidRPr="005E0A4F">
        <w:rPr>
          <w:rFonts w:ascii="Calibri" w:hAnsi="Calibri"/>
          <w:b/>
          <w:bCs/>
          <w:sz w:val="22"/>
          <w:szCs w:val="22"/>
        </w:rPr>
        <w:t> </w:t>
      </w:r>
    </w:p>
    <w:p w14:paraId="2C03A57C" w14:textId="77777777" w:rsidR="00747E85" w:rsidRPr="005E0A4F" w:rsidRDefault="00747E85" w:rsidP="00747E85">
      <w:pPr>
        <w:pStyle w:val="BodyText"/>
        <w:rPr>
          <w:sz w:val="22"/>
          <w:szCs w:val="22"/>
        </w:rPr>
      </w:pPr>
      <w:r w:rsidRPr="005E0A4F">
        <w:rPr>
          <w:rFonts w:ascii="Calibri" w:hAnsi="Calibri"/>
          <w:b/>
          <w:bCs/>
          <w:sz w:val="22"/>
          <w:szCs w:val="22"/>
          <w:u w:val="single"/>
        </w:rPr>
        <w:t>CONTACT FOR CONCERNS</w:t>
      </w:r>
    </w:p>
    <w:p w14:paraId="22F05C38" w14:textId="54955CA2" w:rsidR="00747E85" w:rsidRDefault="00747E85" w:rsidP="00FD67BC">
      <w:pPr>
        <w:autoSpaceDE w:val="0"/>
        <w:autoSpaceDN w:val="0"/>
        <w:adjustRightInd w:val="0"/>
        <w:rPr>
          <w:color w:val="009242"/>
        </w:rPr>
      </w:pPr>
      <w:r w:rsidRPr="005E0A4F">
        <w:rPr>
          <w:color w:val="000000"/>
        </w:rPr>
        <w:br/>
      </w:r>
      <w:r w:rsidR="00EF5D34" w:rsidRPr="00E60128">
        <w:rPr>
          <w:color w:val="009242"/>
        </w:rPr>
        <w:t>Include the following sentence:</w:t>
      </w:r>
      <w:r w:rsidR="00BB7A0C" w:rsidRPr="005E0A4F">
        <w:t xml:space="preserve"> </w:t>
      </w:r>
      <w:r w:rsidR="00F565A8" w:rsidRPr="005E0A4F">
        <w:t>“</w:t>
      </w:r>
      <w:r w:rsidR="00FD67BC" w:rsidRPr="005E0A4F">
        <w:rPr>
          <w:rFonts w:cs="Calibri"/>
        </w:rPr>
        <w:t>If you have any concerns regarding your rights or welfare as a participant in this research study, please contact</w:t>
      </w:r>
      <w:r w:rsidR="00F565A8" w:rsidRPr="005E0A4F">
        <w:rPr>
          <w:rFonts w:cs="Calibri"/>
        </w:rPr>
        <w:t xml:space="preserve"> </w:t>
      </w:r>
      <w:r w:rsidRPr="005E0A4F">
        <w:rPr>
          <w:rFonts w:cs="Calibri"/>
        </w:rPr>
        <w:t xml:space="preserve">the Ethics Officer at </w:t>
      </w:r>
      <w:hyperlink r:id="rId10" w:history="1">
        <w:r w:rsidRPr="005E0A4F">
          <w:rPr>
            <w:rStyle w:val="Hyperlink"/>
            <w:rFonts w:cs="Calibri"/>
          </w:rPr>
          <w:t>Research.Ethics@ufv.ca</w:t>
        </w:r>
      </w:hyperlink>
      <w:r w:rsidR="00CD43BC">
        <w:rPr>
          <w:rStyle w:val="Hyperlink"/>
          <w:rFonts w:cs="Calibri"/>
        </w:rPr>
        <w:t>.</w:t>
      </w:r>
      <w:r w:rsidR="003B0952">
        <w:rPr>
          <w:rFonts w:cs="Calibri"/>
        </w:rPr>
        <w:t xml:space="preserve"> and reference ethics file #</w:t>
      </w:r>
      <w:r w:rsidR="003B0952" w:rsidRPr="003B0952">
        <w:rPr>
          <w:color w:val="009242"/>
        </w:rPr>
        <w:t>xxxxx</w:t>
      </w:r>
      <w:r w:rsidR="00132B0F">
        <w:rPr>
          <w:color w:val="009242"/>
        </w:rPr>
        <w:t>. (this ethics file number will be 6 digits but it won’t be available until after you submit the application for review</w:t>
      </w:r>
      <w:r w:rsidR="00990BA6">
        <w:rPr>
          <w:color w:val="009242"/>
        </w:rPr>
        <w:t xml:space="preserve"> unfortunately</w:t>
      </w:r>
      <w:r w:rsidR="00132B0F">
        <w:rPr>
          <w:color w:val="009242"/>
        </w:rPr>
        <w:t xml:space="preserve">). </w:t>
      </w:r>
    </w:p>
    <w:p w14:paraId="18B7159C" w14:textId="0EDE504C" w:rsidR="00BB7A0C" w:rsidRPr="00E60128" w:rsidRDefault="00C9116D" w:rsidP="00C9116D">
      <w:pPr>
        <w:tabs>
          <w:tab w:val="right" w:leader="underscore" w:pos="9356"/>
        </w:tabs>
        <w:jc w:val="center"/>
        <w:rPr>
          <w:color w:val="009242"/>
        </w:rPr>
      </w:pPr>
      <w:r w:rsidRPr="005E0A4F">
        <w:rPr>
          <w:b/>
        </w:rPr>
        <w:t xml:space="preserve">Consent Form </w:t>
      </w:r>
      <w:r w:rsidRPr="00E60128">
        <w:rPr>
          <w:color w:val="009242"/>
        </w:rPr>
        <w:t>– (Guideline Only)</w:t>
      </w:r>
    </w:p>
    <w:p w14:paraId="42C4C110" w14:textId="77777777" w:rsidR="00D75DE6" w:rsidRPr="00E60128" w:rsidRDefault="00D75DE6" w:rsidP="00C9116D">
      <w:pPr>
        <w:tabs>
          <w:tab w:val="right" w:leader="underscore" w:pos="9356"/>
        </w:tabs>
        <w:rPr>
          <w:b/>
          <w:color w:val="009242"/>
        </w:rPr>
      </w:pPr>
      <w:r w:rsidRPr="005E0A4F">
        <w:t xml:space="preserve">By signing below I agree to participate in this study, titled </w:t>
      </w:r>
      <w:r w:rsidRPr="00E60128">
        <w:rPr>
          <w:color w:val="009242"/>
        </w:rPr>
        <w:t>(insert title)</w:t>
      </w:r>
      <w:r w:rsidRPr="00E60128">
        <w:t>.</w:t>
      </w:r>
      <w:r w:rsidR="001C5FC4" w:rsidRPr="00E60128">
        <w:rPr>
          <w:color w:val="009242"/>
        </w:rPr>
        <w:t xml:space="preserve"> OR</w:t>
      </w:r>
    </w:p>
    <w:p w14:paraId="112F4FEB" w14:textId="7FF497B0" w:rsidR="001C5FC4" w:rsidRPr="005E0A4F" w:rsidRDefault="001C5FC4" w:rsidP="00C9116D">
      <w:pPr>
        <w:tabs>
          <w:tab w:val="right" w:leader="underscore" w:pos="9356"/>
        </w:tabs>
      </w:pPr>
      <w:r w:rsidRPr="005E0A4F">
        <w:t>By completing the survey, I agree to participate in this study, title</w:t>
      </w:r>
      <w:r w:rsidR="001C4366">
        <w:t>d</w:t>
      </w:r>
      <w:r w:rsidRPr="005E0A4F">
        <w:t xml:space="preserve"> </w:t>
      </w:r>
      <w:r w:rsidRPr="00E60128">
        <w:rPr>
          <w:color w:val="009242"/>
        </w:rPr>
        <w:t>(insert title)</w:t>
      </w:r>
      <w:r w:rsidRPr="001426F2">
        <w:t>.</w:t>
      </w:r>
    </w:p>
    <w:p w14:paraId="5F199A53" w14:textId="0FCF7353" w:rsidR="00BB7A0C" w:rsidRPr="005E0A4F" w:rsidRDefault="00D75DE6" w:rsidP="00C9116D">
      <w:pPr>
        <w:tabs>
          <w:tab w:val="right" w:leader="underscore" w:pos="9356"/>
        </w:tabs>
      </w:pPr>
      <w:r w:rsidRPr="005E0A4F">
        <w:t xml:space="preserve">I have read the information presented in the letter of informed consent </w:t>
      </w:r>
      <w:r w:rsidR="00F91FF4">
        <w:t xml:space="preserve">for the study </w:t>
      </w:r>
      <w:r w:rsidRPr="005E0A4F">
        <w:t xml:space="preserve">being conducted by </w:t>
      </w:r>
      <w:r w:rsidRPr="00E60128">
        <w:rPr>
          <w:color w:val="009242"/>
        </w:rPr>
        <w:t xml:space="preserve">(insert name[s] and faculty) </w:t>
      </w:r>
      <w:r w:rsidRPr="005E0A4F">
        <w:t>at the Un</w:t>
      </w:r>
      <w:r w:rsidR="00523FA8" w:rsidRPr="005E0A4F">
        <w:t xml:space="preserve">iversity of the Fraser Valley. </w:t>
      </w:r>
      <w:r w:rsidRPr="005E0A4F">
        <w:t>I have had the opportunity to ask questions abo</w:t>
      </w:r>
      <w:r w:rsidR="00523FA8" w:rsidRPr="005E0A4F">
        <w:t>ut my involvement in this study</w:t>
      </w:r>
      <w:r w:rsidRPr="005E0A4F">
        <w:t xml:space="preserve"> and to receive any additional details.</w:t>
      </w:r>
    </w:p>
    <w:p w14:paraId="74424594" w14:textId="1ABDEC1C" w:rsidR="00EF5D34" w:rsidRPr="001426F2" w:rsidRDefault="00D75DE6" w:rsidP="00F565A8">
      <w:r w:rsidRPr="005E0A4F">
        <w:t xml:space="preserve">I understand that I have the right to withdraw from the study at any time </w:t>
      </w:r>
      <w:r w:rsidR="00872FE2" w:rsidRPr="00872FE2">
        <w:t xml:space="preserve">according to the </w:t>
      </w:r>
      <w:r w:rsidR="00F66C44">
        <w:t xml:space="preserve">limits and </w:t>
      </w:r>
      <w:r w:rsidR="00872FE2" w:rsidRPr="00872FE2">
        <w:t xml:space="preserve">parameters described </w:t>
      </w:r>
      <w:r w:rsidR="00262F7D">
        <w:t>in the above consent letter</w:t>
      </w:r>
      <w:r w:rsidR="00872FE2" w:rsidRPr="00872FE2">
        <w:t>,</w:t>
      </w:r>
      <w:r w:rsidR="00872FE2">
        <w:rPr>
          <w:color w:val="009242"/>
        </w:rPr>
        <w:t xml:space="preserve"> </w:t>
      </w:r>
      <w:r w:rsidRPr="005E0A4F">
        <w:t xml:space="preserve">and that confidentiality and/or anonymity of all </w:t>
      </w:r>
      <w:r w:rsidR="002E424F" w:rsidRPr="005E0A4F">
        <w:t>results will be preserved</w:t>
      </w:r>
      <w:r w:rsidR="00262F7D">
        <w:t xml:space="preserve"> </w:t>
      </w:r>
      <w:r w:rsidR="00F66C44">
        <w:t>with applicable limits as described above</w:t>
      </w:r>
      <w:r w:rsidR="002E424F" w:rsidRPr="005E0A4F">
        <w:t xml:space="preserve">. </w:t>
      </w:r>
      <w:r w:rsidR="00F565A8" w:rsidRPr="005E0A4F">
        <w:t xml:space="preserve">If I have any questions about the </w:t>
      </w:r>
      <w:r w:rsidR="00F565A8" w:rsidRPr="005E0A4F">
        <w:lastRenderedPageBreak/>
        <w:t xml:space="preserve">study, I </w:t>
      </w:r>
      <w:r w:rsidR="00207D1E" w:rsidRPr="005E0A4F">
        <w:t>should</w:t>
      </w:r>
      <w:r w:rsidR="00F565A8" w:rsidRPr="005E0A4F">
        <w:t xml:space="preserve"> contact </w:t>
      </w:r>
      <w:r w:rsidR="00F565A8" w:rsidRPr="00E60128">
        <w:rPr>
          <w:color w:val="009242"/>
        </w:rPr>
        <w:t xml:space="preserve">(name of principal investigator and </w:t>
      </w:r>
      <w:r w:rsidR="00F4536C">
        <w:rPr>
          <w:color w:val="009242"/>
        </w:rPr>
        <w:t>their</w:t>
      </w:r>
      <w:r w:rsidR="00F565A8" w:rsidRPr="00E60128">
        <w:rPr>
          <w:color w:val="009242"/>
        </w:rPr>
        <w:t xml:space="preserve"> </w:t>
      </w:r>
      <w:r w:rsidR="00DE17C6">
        <w:rPr>
          <w:color w:val="009242"/>
        </w:rPr>
        <w:t xml:space="preserve">professional </w:t>
      </w:r>
      <w:r w:rsidR="004C3596">
        <w:rPr>
          <w:color w:val="009242"/>
        </w:rPr>
        <w:t xml:space="preserve">or student </w:t>
      </w:r>
      <w:r w:rsidR="00DE17C6">
        <w:rPr>
          <w:color w:val="009242"/>
        </w:rPr>
        <w:t xml:space="preserve">(UFV) </w:t>
      </w:r>
      <w:r w:rsidR="00F565A8" w:rsidRPr="00E60128">
        <w:rPr>
          <w:color w:val="009242"/>
        </w:rPr>
        <w:t xml:space="preserve">contact information.) </w:t>
      </w:r>
    </w:p>
    <w:p w14:paraId="2D744065" w14:textId="6CEC3082" w:rsidR="001C5FC4" w:rsidRPr="005E0A4F" w:rsidRDefault="001C5FC4" w:rsidP="00C9116D">
      <w:pPr>
        <w:tabs>
          <w:tab w:val="right" w:leader="underscore" w:pos="9356"/>
        </w:tabs>
        <w:rPr>
          <w:rFonts w:cs="Calibri"/>
        </w:rPr>
      </w:pPr>
      <w:r w:rsidRPr="005E0A4F">
        <w:rPr>
          <w:rFonts w:cs="Calibri"/>
        </w:rPr>
        <w:t xml:space="preserve">If I have any concerns regarding my rights or welfare as a participant in this research study, I can contact the UFV Ethics Officer at </w:t>
      </w:r>
      <w:hyperlink r:id="rId11" w:history="1">
        <w:r w:rsidRPr="005E0A4F">
          <w:rPr>
            <w:rStyle w:val="Hyperlink"/>
            <w:rFonts w:cs="Calibri"/>
          </w:rPr>
          <w:t>Research.Ethics@ufv.ca</w:t>
        </w:r>
      </w:hyperlink>
      <w:r w:rsidRPr="005E0A4F">
        <w:rPr>
          <w:rFonts w:cs="Calibri"/>
        </w:rPr>
        <w:t>.</w:t>
      </w:r>
    </w:p>
    <w:p w14:paraId="5FD71F75" w14:textId="2A3827EC" w:rsidR="00C9116D" w:rsidRPr="00E60128" w:rsidRDefault="00523FA8" w:rsidP="00C9116D">
      <w:pPr>
        <w:tabs>
          <w:tab w:val="right" w:leader="underscore" w:pos="9356"/>
        </w:tabs>
        <w:rPr>
          <w:color w:val="009242"/>
        </w:rPr>
      </w:pPr>
      <w:r w:rsidRPr="00E60128">
        <w:rPr>
          <w:color w:val="009242"/>
        </w:rPr>
        <w:t>Note: I</w:t>
      </w:r>
      <w:r w:rsidR="006F46BF" w:rsidRPr="00E60128">
        <w:rPr>
          <w:color w:val="009242"/>
        </w:rPr>
        <w:t>f using something like audio or video recording</w:t>
      </w:r>
      <w:r w:rsidR="001C4366">
        <w:rPr>
          <w:color w:val="009242"/>
        </w:rPr>
        <w:t xml:space="preserve"> and you have a plan in place for </w:t>
      </w:r>
      <w:r w:rsidR="004C3596">
        <w:rPr>
          <w:color w:val="009242"/>
        </w:rPr>
        <w:t>participants</w:t>
      </w:r>
      <w:r w:rsidR="001C4366">
        <w:rPr>
          <w:color w:val="009242"/>
        </w:rPr>
        <w:t xml:space="preserve"> to be able to participate without being audio/video recorded</w:t>
      </w:r>
      <w:r w:rsidR="006F46BF" w:rsidRPr="00E60128">
        <w:rPr>
          <w:color w:val="009242"/>
        </w:rPr>
        <w:t xml:space="preserve">, make sure to put a </w:t>
      </w:r>
      <w:r w:rsidR="004C3596">
        <w:rPr>
          <w:color w:val="009242"/>
        </w:rPr>
        <w:t>check box</w:t>
      </w:r>
      <w:r w:rsidR="006F46BF" w:rsidRPr="00E60128">
        <w:rPr>
          <w:color w:val="009242"/>
        </w:rPr>
        <w:t xml:space="preserve"> here for participants to check that they agree to </w:t>
      </w:r>
      <w:r w:rsidRPr="00E60128">
        <w:rPr>
          <w:color w:val="009242"/>
        </w:rPr>
        <w:t>be</w:t>
      </w:r>
      <w:r w:rsidR="001C4366">
        <w:rPr>
          <w:color w:val="009242"/>
        </w:rPr>
        <w:t xml:space="preserve"> audio/video recorded. Otherwise if you only can or want to include those</w:t>
      </w:r>
      <w:r w:rsidR="004C3596">
        <w:rPr>
          <w:color w:val="009242"/>
        </w:rPr>
        <w:t xml:space="preserve"> that</w:t>
      </w:r>
      <w:r w:rsidR="001C4366">
        <w:rPr>
          <w:color w:val="009242"/>
        </w:rPr>
        <w:t xml:space="preserve"> agree, make the state</w:t>
      </w:r>
      <w:r w:rsidR="004C3596">
        <w:rPr>
          <w:color w:val="009242"/>
        </w:rPr>
        <w:t>ment</w:t>
      </w:r>
      <w:r w:rsidR="001C4366">
        <w:rPr>
          <w:color w:val="009242"/>
        </w:rPr>
        <w:t xml:space="preserve"> “by signing below I agree to be audio/video recorded”.</w:t>
      </w:r>
    </w:p>
    <w:p w14:paraId="5ADEB141" w14:textId="77777777" w:rsidR="00E46E44" w:rsidRPr="005E0A4F" w:rsidRDefault="006F46BF" w:rsidP="00C9116D">
      <w:pPr>
        <w:tabs>
          <w:tab w:val="right" w:leader="underscore" w:pos="9356"/>
        </w:tabs>
        <w:spacing w:after="480"/>
      </w:pPr>
      <w:r w:rsidRPr="005E0A4F">
        <w:t>Name (please print)</w:t>
      </w:r>
      <w:r w:rsidR="00C9116D" w:rsidRPr="005E0A4F">
        <w:t xml:space="preserve"> </w:t>
      </w:r>
      <w:r w:rsidR="00C9116D" w:rsidRPr="005E0A4F">
        <w:tab/>
      </w:r>
    </w:p>
    <w:p w14:paraId="2C42FE14" w14:textId="77777777" w:rsidR="00D75DE6" w:rsidRPr="005E0A4F" w:rsidRDefault="00D75DE6" w:rsidP="00C9116D">
      <w:pPr>
        <w:tabs>
          <w:tab w:val="right" w:leader="underscore" w:pos="9356"/>
        </w:tabs>
        <w:spacing w:after="480"/>
      </w:pPr>
      <w:r w:rsidRPr="005E0A4F">
        <w:t>Signature</w:t>
      </w:r>
      <w:r w:rsidR="00C9116D" w:rsidRPr="005E0A4F">
        <w:t xml:space="preserve"> </w:t>
      </w:r>
      <w:r w:rsidR="00C9116D" w:rsidRPr="005E0A4F">
        <w:tab/>
      </w:r>
    </w:p>
    <w:p w14:paraId="211A1B96" w14:textId="77777777" w:rsidR="00D75DE6" w:rsidRPr="005E0A4F" w:rsidRDefault="00D75DE6" w:rsidP="00C9116D">
      <w:pPr>
        <w:tabs>
          <w:tab w:val="right" w:leader="underscore" w:pos="9356"/>
        </w:tabs>
        <w:spacing w:after="480"/>
      </w:pPr>
      <w:r w:rsidRPr="005E0A4F">
        <w:t>Date</w:t>
      </w:r>
      <w:r w:rsidR="00C9116D" w:rsidRPr="005E0A4F">
        <w:t xml:space="preserve"> </w:t>
      </w:r>
      <w:r w:rsidR="00C9116D" w:rsidRPr="005E0A4F">
        <w:tab/>
      </w:r>
    </w:p>
    <w:p w14:paraId="01A10690" w14:textId="77777777" w:rsidR="00C9116D" w:rsidRPr="005E0A4F" w:rsidRDefault="00D75DE6" w:rsidP="00C9116D">
      <w:pPr>
        <w:tabs>
          <w:tab w:val="right" w:leader="underscore" w:pos="9356"/>
        </w:tabs>
      </w:pPr>
      <w:r w:rsidRPr="005E0A4F">
        <w:t xml:space="preserve">Once signed, </w:t>
      </w:r>
      <w:r w:rsidR="00C9116D" w:rsidRPr="005E0A4F">
        <w:t>you will receive a copy of this consent form.</w:t>
      </w:r>
    </w:p>
    <w:p w14:paraId="19857737" w14:textId="77777777" w:rsidR="005E0A4F" w:rsidRPr="00E60128" w:rsidRDefault="005E0A4F" w:rsidP="005E0A4F">
      <w:pPr>
        <w:tabs>
          <w:tab w:val="right" w:leader="underscore" w:pos="9356"/>
        </w:tabs>
        <w:ind w:left="9356" w:hanging="9356"/>
        <w:rPr>
          <w:color w:val="009242"/>
        </w:rPr>
      </w:pPr>
      <w:r w:rsidRPr="00E60128">
        <w:rPr>
          <w:color w:val="009242"/>
        </w:rPr>
        <w:t>TIPS:</w:t>
      </w:r>
    </w:p>
    <w:p w14:paraId="6A8411E6" w14:textId="00456C9B" w:rsidR="000F7E6B" w:rsidRPr="00E60128" w:rsidRDefault="000F7E6B" w:rsidP="000F7E6B">
      <w:pPr>
        <w:pStyle w:val="ListParagraph"/>
        <w:numPr>
          <w:ilvl w:val="0"/>
          <w:numId w:val="1"/>
        </w:numPr>
        <w:tabs>
          <w:tab w:val="right" w:leader="underscore" w:pos="9356"/>
        </w:tabs>
        <w:rPr>
          <w:color w:val="009242"/>
        </w:rPr>
      </w:pPr>
      <w:r w:rsidRPr="00E60128">
        <w:rPr>
          <w:color w:val="009242"/>
        </w:rPr>
        <w:t>Parental consent forms should have a line for the child’s name.</w:t>
      </w:r>
    </w:p>
    <w:p w14:paraId="67AF888B" w14:textId="67EDA720" w:rsidR="000F7E6B" w:rsidRDefault="000F7E6B" w:rsidP="000F7E6B">
      <w:pPr>
        <w:pStyle w:val="ListParagraph"/>
        <w:numPr>
          <w:ilvl w:val="0"/>
          <w:numId w:val="1"/>
        </w:numPr>
        <w:tabs>
          <w:tab w:val="right" w:leader="underscore" w:pos="9356"/>
        </w:tabs>
        <w:rPr>
          <w:color w:val="009242"/>
        </w:rPr>
      </w:pPr>
      <w:r w:rsidRPr="00E60128">
        <w:rPr>
          <w:color w:val="009242"/>
        </w:rPr>
        <w:t xml:space="preserve">Consider the age and maturity of your </w:t>
      </w:r>
      <w:r w:rsidR="00D5573F" w:rsidRPr="00E60128">
        <w:rPr>
          <w:color w:val="009242"/>
        </w:rPr>
        <w:t xml:space="preserve">participants </w:t>
      </w:r>
      <w:r w:rsidRPr="00E60128">
        <w:rPr>
          <w:color w:val="009242"/>
        </w:rPr>
        <w:t>and write the consent letter at their level.</w:t>
      </w:r>
      <w:r w:rsidR="00780B90">
        <w:rPr>
          <w:color w:val="009242"/>
        </w:rPr>
        <w:t xml:space="preserve"> </w:t>
      </w:r>
      <w:r w:rsidR="00BD2954">
        <w:rPr>
          <w:color w:val="009242"/>
        </w:rPr>
        <w:t>Put an excerpt of your consent form into a readability score checker (</w:t>
      </w:r>
      <w:hyperlink r:id="rId12" w:history="1">
        <w:r w:rsidR="00BD2954" w:rsidRPr="005D41BA">
          <w:rPr>
            <w:rStyle w:val="Hyperlink"/>
          </w:rPr>
          <w:t>https://hemingwayapp.com/readability-checker</w:t>
        </w:r>
      </w:hyperlink>
      <w:r w:rsidR="00BD2954">
        <w:rPr>
          <w:color w:val="009242"/>
        </w:rPr>
        <w:t xml:space="preserve">) </w:t>
      </w:r>
    </w:p>
    <w:p w14:paraId="4A6FDE25" w14:textId="70F64E73" w:rsidR="00B704C1" w:rsidRPr="00E60128" w:rsidRDefault="00B704C1" w:rsidP="000F7E6B">
      <w:pPr>
        <w:pStyle w:val="ListParagraph"/>
        <w:numPr>
          <w:ilvl w:val="0"/>
          <w:numId w:val="1"/>
        </w:num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>Be realistic about the risks and the diversity of your participant population.</w:t>
      </w:r>
    </w:p>
    <w:p w14:paraId="7390D74B" w14:textId="77777777" w:rsidR="000F7E6B" w:rsidRDefault="000F7E6B" w:rsidP="000F7E6B">
      <w:pPr>
        <w:pStyle w:val="ListParagraph"/>
        <w:numPr>
          <w:ilvl w:val="0"/>
          <w:numId w:val="1"/>
        </w:numPr>
        <w:tabs>
          <w:tab w:val="right" w:leader="underscore" w:pos="9356"/>
        </w:tabs>
        <w:rPr>
          <w:color w:val="009242"/>
        </w:rPr>
      </w:pPr>
      <w:r w:rsidRPr="00E60128">
        <w:rPr>
          <w:color w:val="009242"/>
        </w:rPr>
        <w:t>Only include information that a person needs to make an informed decision.</w:t>
      </w:r>
    </w:p>
    <w:p w14:paraId="442DCFF3" w14:textId="0146A853" w:rsidR="00330649" w:rsidRPr="00E60128" w:rsidRDefault="00330649" w:rsidP="000F7E6B">
      <w:pPr>
        <w:pStyle w:val="ListParagraph"/>
        <w:numPr>
          <w:ilvl w:val="0"/>
          <w:numId w:val="1"/>
        </w:num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>Ensure each section only contains relevant information.</w:t>
      </w:r>
    </w:p>
    <w:p w14:paraId="0DC346F4" w14:textId="77777777" w:rsidR="000D4BEB" w:rsidRPr="00E60128" w:rsidRDefault="0027404A" w:rsidP="000D4BEB">
      <w:pPr>
        <w:pStyle w:val="ListParagraph"/>
        <w:numPr>
          <w:ilvl w:val="0"/>
          <w:numId w:val="1"/>
        </w:numPr>
        <w:tabs>
          <w:tab w:val="right" w:leader="underscore" w:pos="9356"/>
        </w:tabs>
        <w:rPr>
          <w:color w:val="009242"/>
        </w:rPr>
      </w:pPr>
      <w:r w:rsidRPr="00E60128">
        <w:rPr>
          <w:color w:val="009242"/>
        </w:rPr>
        <w:t>Include a copy of the letter of consent with the signature page.</w:t>
      </w:r>
    </w:p>
    <w:p w14:paraId="1EC2B9C2" w14:textId="3345D87B" w:rsidR="005C084B" w:rsidRDefault="00895E50" w:rsidP="000D4BEB">
      <w:pPr>
        <w:pStyle w:val="ListParagraph"/>
        <w:numPr>
          <w:ilvl w:val="0"/>
          <w:numId w:val="1"/>
        </w:numPr>
        <w:tabs>
          <w:tab w:val="right" w:leader="underscore" w:pos="9356"/>
        </w:tabs>
        <w:rPr>
          <w:color w:val="009242"/>
        </w:rPr>
      </w:pPr>
      <w:r w:rsidRPr="00E60128">
        <w:rPr>
          <w:color w:val="009242"/>
        </w:rPr>
        <w:t>Please proofread the consent form because this is an important docum</w:t>
      </w:r>
      <w:r w:rsidR="000D4BEB" w:rsidRPr="00E60128">
        <w:rPr>
          <w:color w:val="009242"/>
        </w:rPr>
        <w:t xml:space="preserve">ent for study participants that </w:t>
      </w:r>
      <w:r w:rsidRPr="00E60128">
        <w:rPr>
          <w:color w:val="009242"/>
        </w:rPr>
        <w:t>represents UFV.</w:t>
      </w:r>
      <w:r w:rsidR="00B704C1">
        <w:rPr>
          <w:color w:val="009242"/>
        </w:rPr>
        <w:t xml:space="preserve"> If we notice some typos, we will mention</w:t>
      </w:r>
      <w:r w:rsidR="00330649">
        <w:rPr>
          <w:color w:val="009242"/>
        </w:rPr>
        <w:t xml:space="preserve"> that the document needs to be proofread.</w:t>
      </w:r>
    </w:p>
    <w:p w14:paraId="198EAC5F" w14:textId="77777777" w:rsidR="005C084B" w:rsidRDefault="005C084B">
      <w:pPr>
        <w:spacing w:after="0" w:line="240" w:lineRule="auto"/>
        <w:rPr>
          <w:color w:val="009242"/>
        </w:rPr>
      </w:pPr>
      <w:r>
        <w:rPr>
          <w:color w:val="009242"/>
        </w:rPr>
        <w:br w:type="page"/>
      </w:r>
    </w:p>
    <w:p w14:paraId="11776925" w14:textId="77777777" w:rsidR="005C084B" w:rsidRDefault="005C084B" w:rsidP="005C084B">
      <w:pPr>
        <w:autoSpaceDE w:val="0"/>
        <w:autoSpaceDN w:val="0"/>
        <w:adjustRightInd w:val="0"/>
        <w:rPr>
          <w:color w:val="009242"/>
        </w:rPr>
      </w:pPr>
    </w:p>
    <w:p w14:paraId="2D095F7F" w14:textId="2B24928D" w:rsidR="005C084B" w:rsidRDefault="005C084B" w:rsidP="005C084B">
      <w:pPr>
        <w:autoSpaceDE w:val="0"/>
        <w:autoSpaceDN w:val="0"/>
        <w:adjustRightInd w:val="0"/>
        <w:rPr>
          <w:b/>
          <w:bCs/>
          <w:color w:val="009242"/>
          <w:u w:val="single"/>
        </w:rPr>
      </w:pPr>
      <w:r w:rsidRPr="00913BD1">
        <w:rPr>
          <w:b/>
          <w:bCs/>
          <w:u w:val="single"/>
        </w:rPr>
        <w:t>CONSENT</w:t>
      </w:r>
      <w:r w:rsidR="005B17A1" w:rsidRPr="00913BD1">
        <w:rPr>
          <w:b/>
          <w:bCs/>
          <w:u w:val="single"/>
        </w:rPr>
        <w:t xml:space="preserve"> FOR FUTURE RESEARCH</w:t>
      </w:r>
      <w:r w:rsidRPr="00913BD1">
        <w:rPr>
          <w:b/>
          <w:bCs/>
          <w:u w:val="single"/>
        </w:rPr>
        <w:t xml:space="preserve"> </w:t>
      </w:r>
      <w:r w:rsidRPr="002C42B0">
        <w:rPr>
          <w:color w:val="009242"/>
          <w:u w:val="single"/>
        </w:rPr>
        <w:t>(if not using this, delete this heading and section entirely)</w:t>
      </w:r>
    </w:p>
    <w:p w14:paraId="5BA167AC" w14:textId="77777777" w:rsidR="005C084B" w:rsidRPr="005C084B" w:rsidRDefault="005C084B" w:rsidP="005C084B">
      <w:pPr>
        <w:autoSpaceDE w:val="0"/>
        <w:autoSpaceDN w:val="0"/>
        <w:adjustRightInd w:val="0"/>
        <w:rPr>
          <w:b/>
          <w:bCs/>
          <w:color w:val="009242"/>
          <w:u w:val="single"/>
        </w:rPr>
      </w:pPr>
      <w:hyperlink r:id="rId13" w:history="1">
        <w:r w:rsidRPr="005C084B">
          <w:rPr>
            <w:b/>
            <w:bCs/>
            <w:color w:val="009242"/>
            <w:u w:val="single"/>
          </w:rPr>
          <w:t xml:space="preserve">Please click here for more </w:t>
        </w:r>
        <w:r>
          <w:rPr>
            <w:b/>
            <w:bCs/>
            <w:color w:val="009242"/>
            <w:u w:val="single"/>
          </w:rPr>
          <w:t xml:space="preserve">specific </w:t>
        </w:r>
        <w:r w:rsidRPr="005C084B">
          <w:rPr>
            <w:b/>
            <w:bCs/>
            <w:color w:val="009242"/>
            <w:u w:val="single"/>
          </w:rPr>
          <w:t>guidance.</w:t>
        </w:r>
      </w:hyperlink>
      <w:r w:rsidRPr="005C084B">
        <w:rPr>
          <w:b/>
          <w:bCs/>
          <w:color w:val="009242"/>
          <w:u w:val="single"/>
        </w:rPr>
        <w:t xml:space="preserve"> </w:t>
      </w:r>
    </w:p>
    <w:p w14:paraId="7B26519D" w14:textId="7B69C177" w:rsidR="005B17A1" w:rsidRDefault="00913BD1" w:rsidP="005C084B">
      <w:pPr>
        <w:tabs>
          <w:tab w:val="right" w:leader="underscore" w:pos="9356"/>
        </w:tabs>
        <w:rPr>
          <w:color w:val="009242"/>
        </w:rPr>
      </w:pPr>
      <w:r>
        <w:rPr>
          <w:b/>
          <w:bCs/>
          <w:color w:val="009242"/>
        </w:rPr>
        <w:t xml:space="preserve">INFO: </w:t>
      </w:r>
      <w:r>
        <w:rPr>
          <w:b/>
          <w:bCs/>
          <w:color w:val="009242"/>
        </w:rPr>
        <w:br/>
      </w:r>
      <w:r w:rsidR="005B17A1">
        <w:rPr>
          <w:color w:val="009242"/>
        </w:rPr>
        <w:t>This section is required</w:t>
      </w:r>
      <w:r w:rsidR="005C084B">
        <w:rPr>
          <w:color w:val="009242"/>
        </w:rPr>
        <w:t xml:space="preserve"> if you plan on uploading the data to a research repository in which the intent is to share data for unspecified future research purposes. </w:t>
      </w:r>
      <w:r w:rsidR="005B17A1" w:rsidRPr="00D255E8">
        <w:rPr>
          <w:i/>
          <w:iCs/>
          <w:color w:val="009242"/>
        </w:rPr>
        <w:t>Archiving data, storing it for reproducibility/transparency, or verification/error detection does necessarily imply that a new research project will be conducted using the shared data (i.e., not a situation of secondary use).</w:t>
      </w:r>
    </w:p>
    <w:p w14:paraId="5A1317D6" w14:textId="705798A9" w:rsidR="005C084B" w:rsidRDefault="005C084B" w:rsidP="005C084B">
      <w:p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>Participants must consent to this additional use and should be provide</w:t>
      </w:r>
      <w:r w:rsidR="00D255E8">
        <w:rPr>
          <w:color w:val="009242"/>
        </w:rPr>
        <w:t>d</w:t>
      </w:r>
      <w:r>
        <w:rPr>
          <w:color w:val="009242"/>
        </w:rPr>
        <w:t xml:space="preserve"> with information regarding this that is separate from the original project consent.  </w:t>
      </w:r>
      <w:r w:rsidRPr="00D40A1E">
        <w:rPr>
          <w:color w:val="009242"/>
        </w:rPr>
        <w:t xml:space="preserve">This must be optional as per </w:t>
      </w:r>
      <w:hyperlink r:id="rId14" w:anchor="e" w:history="1">
        <w:r w:rsidRPr="00216EB4">
          <w:rPr>
            <w:rStyle w:val="Hyperlink"/>
          </w:rPr>
          <w:t>TCPS2 Article 3.13</w:t>
        </w:r>
      </w:hyperlink>
      <w:r w:rsidRPr="00D40A1E">
        <w:rPr>
          <w:color w:val="009242"/>
        </w:rPr>
        <w:t xml:space="preserve">.  Article 3.13 applies specifically to the storage and future </w:t>
      </w:r>
      <w:r w:rsidRPr="00D40A1E">
        <w:rPr>
          <w:b/>
          <w:bCs/>
          <w:color w:val="009242"/>
        </w:rPr>
        <w:t>unspecified</w:t>
      </w:r>
      <w:r w:rsidRPr="00D40A1E">
        <w:rPr>
          <w:color w:val="009242"/>
        </w:rPr>
        <w:t xml:space="preserve"> use of data and human biological materials. </w:t>
      </w:r>
    </w:p>
    <w:p w14:paraId="0FFA857B" w14:textId="25336F0E" w:rsidR="00E10BC9" w:rsidRDefault="00E10BC9" w:rsidP="005C084B">
      <w:pPr>
        <w:tabs>
          <w:tab w:val="right" w:leader="underscore" w:pos="9356"/>
        </w:tabs>
        <w:rPr>
          <w:color w:val="009242"/>
        </w:rPr>
      </w:pPr>
      <w:r w:rsidRPr="00E10BC9">
        <w:rPr>
          <w:color w:val="009242"/>
        </w:rPr>
        <w:t>Where the data or human biological materials are from a specific or unique community or group, researchers and repositories may be required to further consult with, or seek permissions from, such groups, or to respect existing agreements</w:t>
      </w:r>
      <w:r>
        <w:rPr>
          <w:color w:val="009242"/>
        </w:rPr>
        <w:t>.</w:t>
      </w:r>
    </w:p>
    <w:p w14:paraId="0E5A5EC1" w14:textId="382AF0E6" w:rsidR="00D255E8" w:rsidRDefault="00913BD1" w:rsidP="005C084B">
      <w:pPr>
        <w:tabs>
          <w:tab w:val="right" w:leader="underscore" w:pos="9356"/>
        </w:tabs>
        <w:rPr>
          <w:color w:val="009242"/>
        </w:rPr>
      </w:pPr>
      <w:r>
        <w:rPr>
          <w:b/>
          <w:bCs/>
          <w:color w:val="009242"/>
        </w:rPr>
        <w:t xml:space="preserve">WHAT TO INCLUDE: </w:t>
      </w:r>
      <w:r w:rsidR="005C084B">
        <w:rPr>
          <w:color w:val="009242"/>
        </w:rPr>
        <w:t xml:space="preserve"> </w:t>
      </w:r>
      <w:r>
        <w:rPr>
          <w:color w:val="009242"/>
        </w:rPr>
        <w:br/>
      </w:r>
      <w:r w:rsidR="005C084B">
        <w:rPr>
          <w:color w:val="009242"/>
        </w:rPr>
        <w:t xml:space="preserve">3.13 includes a more exhaustive list of items to include for participants for all types of research. </w:t>
      </w:r>
      <w:r w:rsidR="00E10BC9">
        <w:rPr>
          <w:color w:val="009242"/>
        </w:rPr>
        <w:t xml:space="preserve">Human biological materials will require more information. </w:t>
      </w:r>
      <w:r w:rsidR="005C084B">
        <w:rPr>
          <w:color w:val="009242"/>
        </w:rPr>
        <w:t xml:space="preserve">In general, </w:t>
      </w:r>
      <w:r w:rsidR="005C084B" w:rsidRPr="005C084B">
        <w:rPr>
          <w:color w:val="009242"/>
        </w:rPr>
        <w:t xml:space="preserve">this </w:t>
      </w:r>
      <w:r>
        <w:rPr>
          <w:color w:val="009242"/>
        </w:rPr>
        <w:t>consent needs to</w:t>
      </w:r>
      <w:r w:rsidR="005C084B" w:rsidRPr="005C084B">
        <w:rPr>
          <w:color w:val="009242"/>
        </w:rPr>
        <w:t xml:space="preserve"> include</w:t>
      </w:r>
      <w:r w:rsidR="00D255E8">
        <w:rPr>
          <w:color w:val="009242"/>
        </w:rPr>
        <w:t>:</w:t>
      </w:r>
    </w:p>
    <w:p w14:paraId="0F119971" w14:textId="19E46BE6" w:rsidR="00D255E8" w:rsidRPr="00CA16A9" w:rsidRDefault="005C084B" w:rsidP="00CA16A9">
      <w:pPr>
        <w:pStyle w:val="ListParagraph"/>
        <w:numPr>
          <w:ilvl w:val="0"/>
          <w:numId w:val="10"/>
        </w:numPr>
        <w:tabs>
          <w:tab w:val="right" w:leader="underscore" w:pos="9356"/>
        </w:tabs>
        <w:rPr>
          <w:color w:val="009242"/>
        </w:rPr>
      </w:pPr>
      <w:r w:rsidRPr="00D255E8">
        <w:rPr>
          <w:color w:val="009242"/>
        </w:rPr>
        <w:t>informing them of the general category of future research</w:t>
      </w:r>
      <w:r w:rsidR="00CA16A9">
        <w:rPr>
          <w:color w:val="009242"/>
        </w:rPr>
        <w:t xml:space="preserve">, and </w:t>
      </w:r>
      <w:r w:rsidR="00CA16A9" w:rsidRPr="00D255E8">
        <w:rPr>
          <w:color w:val="009242"/>
        </w:rPr>
        <w:t>limitations to the range of uses</w:t>
      </w:r>
      <w:r w:rsidR="00CA16A9">
        <w:rPr>
          <w:color w:val="009242"/>
        </w:rPr>
        <w:t>;</w:t>
      </w:r>
    </w:p>
    <w:p w14:paraId="55D0BB0A" w14:textId="47F621EE" w:rsidR="00D255E8" w:rsidRDefault="005C084B" w:rsidP="00D255E8">
      <w:pPr>
        <w:pStyle w:val="ListParagraph"/>
        <w:numPr>
          <w:ilvl w:val="0"/>
          <w:numId w:val="10"/>
        </w:numPr>
        <w:tabs>
          <w:tab w:val="right" w:leader="underscore" w:pos="9356"/>
        </w:tabs>
        <w:rPr>
          <w:color w:val="009242"/>
        </w:rPr>
      </w:pPr>
      <w:r w:rsidRPr="00D255E8">
        <w:rPr>
          <w:color w:val="009242"/>
        </w:rPr>
        <w:t xml:space="preserve">potential benefits </w:t>
      </w:r>
      <w:r w:rsidR="00E10BC9">
        <w:rPr>
          <w:color w:val="009242"/>
        </w:rPr>
        <w:t>and</w:t>
      </w:r>
      <w:r w:rsidRPr="00D255E8">
        <w:rPr>
          <w:color w:val="009242"/>
        </w:rPr>
        <w:t xml:space="preserve"> risks</w:t>
      </w:r>
      <w:r w:rsidR="00E10BC9">
        <w:rPr>
          <w:color w:val="009242"/>
        </w:rPr>
        <w:t xml:space="preserve"> of the future research</w:t>
      </w:r>
      <w:r w:rsidRPr="00D255E8">
        <w:rPr>
          <w:color w:val="009242"/>
        </w:rPr>
        <w:t xml:space="preserve"> (especially re-identification or linkage)</w:t>
      </w:r>
      <w:r w:rsidR="00D255E8">
        <w:rPr>
          <w:color w:val="009242"/>
        </w:rPr>
        <w:t>;</w:t>
      </w:r>
      <w:r w:rsidRPr="00D255E8">
        <w:rPr>
          <w:color w:val="009242"/>
        </w:rPr>
        <w:t xml:space="preserve"> </w:t>
      </w:r>
    </w:p>
    <w:p w14:paraId="13237D1C" w14:textId="3282B391" w:rsidR="00D255E8" w:rsidRDefault="005C084B" w:rsidP="00D255E8">
      <w:pPr>
        <w:pStyle w:val="ListParagraph"/>
        <w:numPr>
          <w:ilvl w:val="0"/>
          <w:numId w:val="10"/>
        </w:numPr>
        <w:tabs>
          <w:tab w:val="right" w:leader="underscore" w:pos="9356"/>
        </w:tabs>
        <w:rPr>
          <w:color w:val="009242"/>
        </w:rPr>
      </w:pPr>
      <w:r w:rsidRPr="00D255E8">
        <w:rPr>
          <w:color w:val="009242"/>
        </w:rPr>
        <w:t>how their interests will be protected and any limitations to those protections</w:t>
      </w:r>
      <w:r w:rsidR="00D255E8">
        <w:rPr>
          <w:color w:val="009242"/>
        </w:rPr>
        <w:t>;</w:t>
      </w:r>
    </w:p>
    <w:p w14:paraId="0704FEB7" w14:textId="7756B230" w:rsidR="00D255E8" w:rsidRDefault="00D255E8" w:rsidP="00D255E8">
      <w:pPr>
        <w:pStyle w:val="ListParagraph"/>
        <w:numPr>
          <w:ilvl w:val="0"/>
          <w:numId w:val="10"/>
        </w:num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>uncertainty</w:t>
      </w:r>
      <w:r w:rsidR="00E10BC9">
        <w:rPr>
          <w:color w:val="009242"/>
        </w:rPr>
        <w:t xml:space="preserve"> that may be relevant to their decision to participate</w:t>
      </w:r>
    </w:p>
    <w:p w14:paraId="02648682" w14:textId="3FA737DB" w:rsidR="00E10BC9" w:rsidRPr="00D255E8" w:rsidRDefault="00E10BC9" w:rsidP="00D255E8">
      <w:pPr>
        <w:pStyle w:val="ListParagraph"/>
        <w:numPr>
          <w:ilvl w:val="0"/>
          <w:numId w:val="10"/>
        </w:numPr>
        <w:tabs>
          <w:tab w:val="right" w:leader="underscore" w:pos="9356"/>
        </w:tabs>
        <w:rPr>
          <w:color w:val="009242"/>
        </w:rPr>
      </w:pPr>
      <w:r>
        <w:rPr>
          <w:color w:val="009242"/>
        </w:rPr>
        <w:t>general information about the repository, and if data may be used outside of Canada or used by someone not subject to the TCPS2 or equivalent</w:t>
      </w:r>
      <w:r w:rsidR="00E300B6">
        <w:rPr>
          <w:color w:val="009242"/>
        </w:rPr>
        <w:t>, or subject to any ethics review</w:t>
      </w:r>
      <w:r>
        <w:rPr>
          <w:color w:val="009242"/>
        </w:rPr>
        <w:t>;</w:t>
      </w:r>
    </w:p>
    <w:p w14:paraId="59969E15" w14:textId="77777777" w:rsidR="005C084B" w:rsidRDefault="005C084B" w:rsidP="005C084B">
      <w:pPr>
        <w:tabs>
          <w:tab w:val="right" w:leader="underscore" w:pos="9356"/>
        </w:tabs>
        <w:rPr>
          <w:b/>
        </w:rPr>
      </w:pPr>
    </w:p>
    <w:p w14:paraId="624CB197" w14:textId="77777777" w:rsidR="005E0A4F" w:rsidRPr="005C084B" w:rsidRDefault="005E0A4F" w:rsidP="005C084B">
      <w:pPr>
        <w:tabs>
          <w:tab w:val="right" w:leader="underscore" w:pos="9356"/>
        </w:tabs>
        <w:rPr>
          <w:color w:val="009242"/>
        </w:rPr>
      </w:pPr>
    </w:p>
    <w:sectPr w:rsidR="005E0A4F" w:rsidRPr="005C084B" w:rsidSect="00D90480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4B65A" w14:textId="77777777" w:rsidR="00F9681B" w:rsidRDefault="00F9681B" w:rsidP="004C152E">
      <w:pPr>
        <w:spacing w:after="0" w:line="240" w:lineRule="auto"/>
      </w:pPr>
      <w:r>
        <w:separator/>
      </w:r>
    </w:p>
  </w:endnote>
  <w:endnote w:type="continuationSeparator" w:id="0">
    <w:p w14:paraId="5A978DFE" w14:textId="77777777" w:rsidR="00F9681B" w:rsidRDefault="00F9681B" w:rsidP="004C1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BEB6" w14:textId="5E81DDBD" w:rsidR="00D90480" w:rsidRDefault="00D90480">
    <w:pPr>
      <w:pStyle w:val="Footer"/>
      <w:jc w:val="right"/>
    </w:pPr>
    <w:r>
      <w:t xml:space="preserve">Page </w:t>
    </w:r>
    <w:sdt>
      <w:sdtPr>
        <w:id w:val="188959737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C4FB57E" w14:textId="49505EA3" w:rsidR="00895E50" w:rsidRDefault="00895E50" w:rsidP="00D9048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08930" w14:textId="77777777" w:rsidR="00F9681B" w:rsidRDefault="00F9681B" w:rsidP="004C152E">
      <w:pPr>
        <w:spacing w:after="0" w:line="240" w:lineRule="auto"/>
      </w:pPr>
      <w:r>
        <w:separator/>
      </w:r>
    </w:p>
  </w:footnote>
  <w:footnote w:type="continuationSeparator" w:id="0">
    <w:p w14:paraId="649CE335" w14:textId="77777777" w:rsidR="00F9681B" w:rsidRDefault="00F9681B" w:rsidP="004C1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49FD"/>
    <w:multiLevelType w:val="hybridMultilevel"/>
    <w:tmpl w:val="DAA451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44AB7"/>
    <w:multiLevelType w:val="hybridMultilevel"/>
    <w:tmpl w:val="133061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E12B4"/>
    <w:multiLevelType w:val="hybridMultilevel"/>
    <w:tmpl w:val="731C90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9093B"/>
    <w:multiLevelType w:val="hybridMultilevel"/>
    <w:tmpl w:val="9558B8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E4AAF"/>
    <w:multiLevelType w:val="hybridMultilevel"/>
    <w:tmpl w:val="C53281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A3DCB"/>
    <w:multiLevelType w:val="hybridMultilevel"/>
    <w:tmpl w:val="99D884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5D7EDD"/>
    <w:multiLevelType w:val="hybridMultilevel"/>
    <w:tmpl w:val="79E6E4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E3E0E"/>
    <w:multiLevelType w:val="hybridMultilevel"/>
    <w:tmpl w:val="CAF260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A3B74"/>
    <w:multiLevelType w:val="hybridMultilevel"/>
    <w:tmpl w:val="358A51E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60851046"/>
    <w:multiLevelType w:val="hybridMultilevel"/>
    <w:tmpl w:val="FAF408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416474">
    <w:abstractNumId w:val="1"/>
  </w:num>
  <w:num w:numId="2" w16cid:durableId="681781602">
    <w:abstractNumId w:val="9"/>
  </w:num>
  <w:num w:numId="3" w16cid:durableId="976954518">
    <w:abstractNumId w:val="5"/>
  </w:num>
  <w:num w:numId="4" w16cid:durableId="996034810">
    <w:abstractNumId w:val="6"/>
  </w:num>
  <w:num w:numId="5" w16cid:durableId="648949097">
    <w:abstractNumId w:val="7"/>
  </w:num>
  <w:num w:numId="6" w16cid:durableId="1885487445">
    <w:abstractNumId w:val="3"/>
  </w:num>
  <w:num w:numId="7" w16cid:durableId="861826496">
    <w:abstractNumId w:val="4"/>
  </w:num>
  <w:num w:numId="8" w16cid:durableId="274101096">
    <w:abstractNumId w:val="2"/>
  </w:num>
  <w:num w:numId="9" w16cid:durableId="575673804">
    <w:abstractNumId w:val="0"/>
  </w:num>
  <w:num w:numId="10" w16cid:durableId="13671715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0A2"/>
    <w:rsid w:val="00001CAB"/>
    <w:rsid w:val="00036DCA"/>
    <w:rsid w:val="00040CBE"/>
    <w:rsid w:val="00082DE8"/>
    <w:rsid w:val="000D3C0C"/>
    <w:rsid w:val="000D4BEB"/>
    <w:rsid w:val="000E2C8E"/>
    <w:rsid w:val="000F7E6B"/>
    <w:rsid w:val="00125956"/>
    <w:rsid w:val="00132B0F"/>
    <w:rsid w:val="00137F26"/>
    <w:rsid w:val="001426F2"/>
    <w:rsid w:val="00174C2C"/>
    <w:rsid w:val="00180DBB"/>
    <w:rsid w:val="00193E5A"/>
    <w:rsid w:val="00194DF0"/>
    <w:rsid w:val="0019544B"/>
    <w:rsid w:val="00195773"/>
    <w:rsid w:val="001B125A"/>
    <w:rsid w:val="001B23D7"/>
    <w:rsid w:val="001B2B5F"/>
    <w:rsid w:val="001B3187"/>
    <w:rsid w:val="001C4366"/>
    <w:rsid w:val="001C5FC4"/>
    <w:rsid w:val="001C7809"/>
    <w:rsid w:val="001D763B"/>
    <w:rsid w:val="001F73A9"/>
    <w:rsid w:val="00207D1E"/>
    <w:rsid w:val="00210461"/>
    <w:rsid w:val="00216EB4"/>
    <w:rsid w:val="00221409"/>
    <w:rsid w:val="00236044"/>
    <w:rsid w:val="00243572"/>
    <w:rsid w:val="002529B7"/>
    <w:rsid w:val="00252B4F"/>
    <w:rsid w:val="00262F7D"/>
    <w:rsid w:val="0027404A"/>
    <w:rsid w:val="002A6AFD"/>
    <w:rsid w:val="002C220C"/>
    <w:rsid w:val="002C42B0"/>
    <w:rsid w:val="002E424F"/>
    <w:rsid w:val="00330649"/>
    <w:rsid w:val="00337F9C"/>
    <w:rsid w:val="00353023"/>
    <w:rsid w:val="00356281"/>
    <w:rsid w:val="00377430"/>
    <w:rsid w:val="003B0952"/>
    <w:rsid w:val="003E3127"/>
    <w:rsid w:val="00403367"/>
    <w:rsid w:val="00457D76"/>
    <w:rsid w:val="004679FD"/>
    <w:rsid w:val="00477082"/>
    <w:rsid w:val="00484F07"/>
    <w:rsid w:val="004948AB"/>
    <w:rsid w:val="004C152E"/>
    <w:rsid w:val="004C3596"/>
    <w:rsid w:val="004C6AA8"/>
    <w:rsid w:val="004C7583"/>
    <w:rsid w:val="004E51D5"/>
    <w:rsid w:val="004E5552"/>
    <w:rsid w:val="00505C7E"/>
    <w:rsid w:val="00516C17"/>
    <w:rsid w:val="00523FA8"/>
    <w:rsid w:val="00545D14"/>
    <w:rsid w:val="00584012"/>
    <w:rsid w:val="00585BF0"/>
    <w:rsid w:val="005B17A1"/>
    <w:rsid w:val="005C084B"/>
    <w:rsid w:val="005C3872"/>
    <w:rsid w:val="005C4E93"/>
    <w:rsid w:val="005D2959"/>
    <w:rsid w:val="005E0A4F"/>
    <w:rsid w:val="005E6A79"/>
    <w:rsid w:val="005E7AA1"/>
    <w:rsid w:val="005F3BFD"/>
    <w:rsid w:val="00620025"/>
    <w:rsid w:val="0062373C"/>
    <w:rsid w:val="006371C9"/>
    <w:rsid w:val="00666C46"/>
    <w:rsid w:val="006775B8"/>
    <w:rsid w:val="00685EA0"/>
    <w:rsid w:val="00687EDE"/>
    <w:rsid w:val="00692B53"/>
    <w:rsid w:val="006D50B7"/>
    <w:rsid w:val="006F46BF"/>
    <w:rsid w:val="007074E0"/>
    <w:rsid w:val="007450A2"/>
    <w:rsid w:val="00747E85"/>
    <w:rsid w:val="007601CB"/>
    <w:rsid w:val="00780B90"/>
    <w:rsid w:val="007B19FF"/>
    <w:rsid w:val="007D13D6"/>
    <w:rsid w:val="007E349D"/>
    <w:rsid w:val="007E7AC3"/>
    <w:rsid w:val="00854AF6"/>
    <w:rsid w:val="008614C2"/>
    <w:rsid w:val="00867C93"/>
    <w:rsid w:val="00870483"/>
    <w:rsid w:val="00872FE2"/>
    <w:rsid w:val="00895E50"/>
    <w:rsid w:val="008B06AE"/>
    <w:rsid w:val="008C2EFC"/>
    <w:rsid w:val="00913BD1"/>
    <w:rsid w:val="00935FD6"/>
    <w:rsid w:val="00946A93"/>
    <w:rsid w:val="00950AE9"/>
    <w:rsid w:val="009510BF"/>
    <w:rsid w:val="00975B44"/>
    <w:rsid w:val="00990BA6"/>
    <w:rsid w:val="009A5A7A"/>
    <w:rsid w:val="009B359A"/>
    <w:rsid w:val="009C0AEE"/>
    <w:rsid w:val="009C7AB2"/>
    <w:rsid w:val="009D1DC7"/>
    <w:rsid w:val="009E111A"/>
    <w:rsid w:val="009E3961"/>
    <w:rsid w:val="009F290B"/>
    <w:rsid w:val="00A07CD6"/>
    <w:rsid w:val="00A32C74"/>
    <w:rsid w:val="00A33D1F"/>
    <w:rsid w:val="00A616C2"/>
    <w:rsid w:val="00A9219A"/>
    <w:rsid w:val="00AE23D1"/>
    <w:rsid w:val="00AF1D4C"/>
    <w:rsid w:val="00B07F09"/>
    <w:rsid w:val="00B105E9"/>
    <w:rsid w:val="00B216D8"/>
    <w:rsid w:val="00B704C1"/>
    <w:rsid w:val="00B85F37"/>
    <w:rsid w:val="00B94F50"/>
    <w:rsid w:val="00BB7A0C"/>
    <w:rsid w:val="00BD2954"/>
    <w:rsid w:val="00C166CD"/>
    <w:rsid w:val="00C210D6"/>
    <w:rsid w:val="00C70C0D"/>
    <w:rsid w:val="00C90C5D"/>
    <w:rsid w:val="00C9116D"/>
    <w:rsid w:val="00CA16A9"/>
    <w:rsid w:val="00CB12D7"/>
    <w:rsid w:val="00CC0D2F"/>
    <w:rsid w:val="00CD43BC"/>
    <w:rsid w:val="00CE0DD7"/>
    <w:rsid w:val="00CE710B"/>
    <w:rsid w:val="00CF3F71"/>
    <w:rsid w:val="00D13F17"/>
    <w:rsid w:val="00D255E8"/>
    <w:rsid w:val="00D352A5"/>
    <w:rsid w:val="00D40A1E"/>
    <w:rsid w:val="00D4277D"/>
    <w:rsid w:val="00D43363"/>
    <w:rsid w:val="00D51761"/>
    <w:rsid w:val="00D5573F"/>
    <w:rsid w:val="00D67AC7"/>
    <w:rsid w:val="00D75DE6"/>
    <w:rsid w:val="00D902D3"/>
    <w:rsid w:val="00D90480"/>
    <w:rsid w:val="00D9251A"/>
    <w:rsid w:val="00DA5B42"/>
    <w:rsid w:val="00DE17C6"/>
    <w:rsid w:val="00DF49DB"/>
    <w:rsid w:val="00E04439"/>
    <w:rsid w:val="00E10BC9"/>
    <w:rsid w:val="00E1506C"/>
    <w:rsid w:val="00E17EA4"/>
    <w:rsid w:val="00E227E2"/>
    <w:rsid w:val="00E27970"/>
    <w:rsid w:val="00E300B6"/>
    <w:rsid w:val="00E326A8"/>
    <w:rsid w:val="00E37402"/>
    <w:rsid w:val="00E46E44"/>
    <w:rsid w:val="00E60128"/>
    <w:rsid w:val="00E64C49"/>
    <w:rsid w:val="00E65018"/>
    <w:rsid w:val="00E66860"/>
    <w:rsid w:val="00E81427"/>
    <w:rsid w:val="00E86E2A"/>
    <w:rsid w:val="00EB3D75"/>
    <w:rsid w:val="00EF5D34"/>
    <w:rsid w:val="00F02781"/>
    <w:rsid w:val="00F37534"/>
    <w:rsid w:val="00F4536C"/>
    <w:rsid w:val="00F565A8"/>
    <w:rsid w:val="00F66C44"/>
    <w:rsid w:val="00F91FF4"/>
    <w:rsid w:val="00F9681B"/>
    <w:rsid w:val="00FB5A78"/>
    <w:rsid w:val="00FC249A"/>
    <w:rsid w:val="00FD1631"/>
    <w:rsid w:val="00FD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AADBE"/>
  <w15:docId w15:val="{9F651553-23E2-45F6-B017-9B75D166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18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5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450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1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52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C1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52E"/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4C152E"/>
    <w:rPr>
      <w:sz w:val="22"/>
      <w:szCs w:val="22"/>
      <w:lang w:eastAsia="en-US"/>
    </w:rPr>
  </w:style>
  <w:style w:type="character" w:styleId="Hyperlink">
    <w:name w:val="Hyperlink"/>
    <w:rsid w:val="00F565A8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747E85"/>
    <w:pPr>
      <w:autoSpaceDE w:val="0"/>
      <w:autoSpaceDN w:val="0"/>
      <w:spacing w:after="0" w:line="240" w:lineRule="auto"/>
    </w:pPr>
    <w:rPr>
      <w:rFonts w:ascii="Arial" w:eastAsiaTheme="minorHAnsi" w:hAnsi="Arial" w:cs="Arial"/>
      <w:color w:val="292526"/>
      <w:sz w:val="24"/>
      <w:szCs w:val="24"/>
      <w:lang w:eastAsia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47E85"/>
    <w:rPr>
      <w:rFonts w:ascii="Arial" w:eastAsiaTheme="minorHAnsi" w:hAnsi="Arial" w:cs="Arial"/>
      <w:color w:val="292526"/>
      <w:sz w:val="24"/>
      <w:szCs w:val="24"/>
    </w:rPr>
  </w:style>
  <w:style w:type="paragraph" w:styleId="ListParagraph">
    <w:name w:val="List Paragraph"/>
    <w:basedOn w:val="Normal"/>
    <w:uiPriority w:val="34"/>
    <w:qFormat/>
    <w:rsid w:val="000F7E6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23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3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3D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3D1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16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2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thics.gc.ca/eng/documents/reb-cer_broad_consent_guidance_consentement_elargi-en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emingwayapp.com/readability-checke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search.Ethics@ufv.c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esearch.Ethics@ufv.c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yperlink" Target="https://ethics.gc.ca/eng/tcps2-eptc2_2022_chapter3-chapitre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5469-0C3C-4773-B11E-FDC0DA159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6</Pages>
  <Words>2033</Words>
  <Characters>11591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tech</dc:creator>
  <cp:lastModifiedBy>Yvette Fairweather</cp:lastModifiedBy>
  <cp:revision>10</cp:revision>
  <cp:lastPrinted>2012-09-21T22:33:00Z</cp:lastPrinted>
  <dcterms:created xsi:type="dcterms:W3CDTF">2026-09-15T22:54:00Z</dcterms:created>
  <dcterms:modified xsi:type="dcterms:W3CDTF">2026-10-06T17:18:00Z</dcterms:modified>
</cp:coreProperties>
</file>