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0D5" w:rsidRDefault="007F20D5"/>
    <w:sdt>
      <w:sdtPr>
        <w:rPr>
          <w:rFonts w:ascii="Times New Roman" w:hAnsi="Times New Roman" w:cs="Times New Roman"/>
          <w:sz w:val="20"/>
        </w:rPr>
        <w:id w:val="-257757931"/>
        <w:docPartObj>
          <w:docPartGallery w:val="Cover Pages"/>
          <w:docPartUnique/>
        </w:docPartObj>
      </w:sdtPr>
      <w:sdtEndPr>
        <w:rPr>
          <w:rFonts w:asciiTheme="minorHAnsi" w:hAnsiTheme="minorHAnsi" w:cstheme="minorHAnsi"/>
          <w:sz w:val="22"/>
          <w:szCs w:val="22"/>
        </w:rPr>
      </w:sdtEndPr>
      <w:sdtContent>
        <w:p w:rsidR="007F20D5" w:rsidRPr="00871F91" w:rsidRDefault="007F20D5" w:rsidP="00871F91">
          <w:pPr>
            <w:pStyle w:val="CM2"/>
            <w:spacing w:after="240"/>
            <w:rPr>
              <w:rFonts w:asciiTheme="minorHAnsi" w:hAnsiTheme="minorHAnsi" w:cstheme="minorHAnsi"/>
              <w:color w:val="000000"/>
              <w:sz w:val="22"/>
              <w:szCs w:val="22"/>
            </w:rPr>
          </w:pPr>
          <w:r w:rsidRPr="007F20D5">
            <w:rPr>
              <w:rFonts w:asciiTheme="minorHAnsi" w:hAnsiTheme="minorHAnsi" w:cstheme="minorHAnsi"/>
              <w:color w:val="000000"/>
              <w:sz w:val="22"/>
              <w:szCs w:val="22"/>
            </w:rPr>
            <w:t xml:space="preserve">The University of the Fraser Valley </w:t>
          </w:r>
          <w:r w:rsidR="008362F9">
            <w:rPr>
              <w:rFonts w:asciiTheme="minorHAnsi" w:hAnsiTheme="minorHAnsi" w:cstheme="minorHAnsi"/>
              <w:color w:val="000000"/>
              <w:sz w:val="22"/>
              <w:szCs w:val="22"/>
            </w:rPr>
            <w:t>Board of Governors is</w:t>
          </w:r>
          <w:r w:rsidRPr="007F20D5">
            <w:rPr>
              <w:rFonts w:asciiTheme="minorHAnsi" w:hAnsiTheme="minorHAnsi" w:cstheme="minorHAnsi"/>
              <w:color w:val="000000"/>
              <w:sz w:val="22"/>
              <w:szCs w:val="22"/>
            </w:rPr>
            <w:t xml:space="preserve"> </w:t>
          </w:r>
          <w:r w:rsidR="00CC53CF">
            <w:rPr>
              <w:rFonts w:asciiTheme="minorHAnsi" w:hAnsiTheme="minorHAnsi" w:cstheme="minorHAnsi"/>
              <w:color w:val="000000"/>
              <w:sz w:val="22"/>
              <w:szCs w:val="22"/>
            </w:rPr>
            <w:t xml:space="preserve">extending the </w:t>
          </w:r>
          <w:r w:rsidRPr="007F20D5">
            <w:rPr>
              <w:rFonts w:asciiTheme="minorHAnsi" w:hAnsiTheme="minorHAnsi" w:cstheme="minorHAnsi"/>
              <w:color w:val="000000"/>
              <w:sz w:val="22"/>
              <w:szCs w:val="22"/>
            </w:rPr>
            <w:t>call for nominations</w:t>
          </w:r>
          <w:r w:rsidR="00871F91">
            <w:rPr>
              <w:rFonts w:asciiTheme="minorHAnsi" w:hAnsiTheme="minorHAnsi" w:cstheme="minorHAnsi"/>
              <w:color w:val="000000"/>
              <w:sz w:val="22"/>
              <w:szCs w:val="22"/>
            </w:rPr>
            <w:t xml:space="preserve"> for one faculty member to serve a three-year term, from August 1, 2015 to July 31, 2018.</w:t>
          </w:r>
        </w:p>
        <w:p w:rsidR="007F20D5" w:rsidRPr="007F20D5" w:rsidRDefault="007F20D5" w:rsidP="007F20D5">
          <w:pPr>
            <w:jc w:val="both"/>
            <w:rPr>
              <w:rFonts w:asciiTheme="minorHAnsi" w:hAnsiTheme="minorHAnsi" w:cstheme="minorHAnsi"/>
              <w:b/>
              <w:i/>
              <w:sz w:val="22"/>
              <w:szCs w:val="22"/>
            </w:rPr>
          </w:pPr>
          <w:r w:rsidRPr="007F20D5">
            <w:rPr>
              <w:rFonts w:asciiTheme="minorHAnsi" w:hAnsiTheme="minorHAnsi" w:cstheme="minorHAnsi"/>
              <w:b/>
              <w:sz w:val="22"/>
              <w:szCs w:val="22"/>
            </w:rPr>
            <w:t xml:space="preserve">Nominations close </w:t>
          </w:r>
          <w:r w:rsidR="00CC53CF">
            <w:rPr>
              <w:rFonts w:asciiTheme="minorHAnsi" w:hAnsiTheme="minorHAnsi" w:cstheme="minorHAnsi"/>
              <w:b/>
              <w:sz w:val="22"/>
              <w:szCs w:val="22"/>
            </w:rPr>
            <w:t>March 18</w:t>
          </w:r>
          <w:r w:rsidR="00924466">
            <w:rPr>
              <w:rFonts w:asciiTheme="minorHAnsi" w:hAnsiTheme="minorHAnsi" w:cstheme="minorHAnsi"/>
              <w:b/>
              <w:sz w:val="22"/>
              <w:szCs w:val="22"/>
            </w:rPr>
            <w:t>, 2015</w:t>
          </w:r>
          <w:r w:rsidRPr="007F20D5">
            <w:rPr>
              <w:rFonts w:asciiTheme="minorHAnsi" w:hAnsiTheme="minorHAnsi" w:cstheme="minorHAnsi"/>
              <w:b/>
              <w:sz w:val="22"/>
              <w:szCs w:val="22"/>
            </w:rPr>
            <w:t xml:space="preserve"> at 4:00 pm. </w:t>
          </w:r>
          <w:r w:rsidRPr="007F20D5">
            <w:rPr>
              <w:rFonts w:asciiTheme="minorHAnsi" w:hAnsiTheme="minorHAnsi" w:cstheme="minorHAnsi"/>
              <w:b/>
              <w:i/>
              <w:sz w:val="22"/>
              <w:szCs w:val="22"/>
            </w:rPr>
            <w:t>Late nomination forms will not be accepted.</w:t>
          </w:r>
        </w:p>
        <w:p w:rsidR="007F20D5" w:rsidRPr="007F20D5" w:rsidRDefault="007F20D5" w:rsidP="007F20D5">
          <w:pPr>
            <w:rPr>
              <w:rFonts w:asciiTheme="minorHAnsi" w:hAnsiTheme="minorHAnsi" w:cstheme="minorHAnsi"/>
              <w:b/>
              <w:color w:val="000000"/>
              <w:sz w:val="22"/>
              <w:szCs w:val="22"/>
            </w:rPr>
          </w:pPr>
        </w:p>
        <w:p w:rsidR="007F20D5" w:rsidRPr="007F20D5" w:rsidRDefault="007F20D5" w:rsidP="00924466">
          <w:pPr>
            <w:pBdr>
              <w:top w:val="single" w:sz="4" w:space="1" w:color="auto"/>
              <w:left w:val="single" w:sz="4" w:space="4" w:color="auto"/>
              <w:bottom w:val="single" w:sz="4" w:space="1" w:color="auto"/>
              <w:right w:val="single" w:sz="4" w:space="4" w:color="auto"/>
            </w:pBdr>
            <w:rPr>
              <w:rFonts w:asciiTheme="minorHAnsi" w:hAnsiTheme="minorHAnsi" w:cstheme="minorHAnsi"/>
              <w:b/>
              <w:color w:val="000000"/>
              <w:sz w:val="22"/>
              <w:szCs w:val="22"/>
            </w:rPr>
          </w:pPr>
          <w:r w:rsidRPr="007F20D5">
            <w:rPr>
              <w:rFonts w:asciiTheme="minorHAnsi" w:hAnsiTheme="minorHAnsi" w:cstheme="minorHAnsi"/>
              <w:b/>
              <w:color w:val="000000"/>
              <w:sz w:val="22"/>
              <w:szCs w:val="22"/>
            </w:rPr>
            <w:t>Board of Governors</w:t>
          </w:r>
        </w:p>
        <w:p w:rsidR="007F20D5" w:rsidRPr="007F20D5" w:rsidRDefault="007F20D5" w:rsidP="0092446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7F20D5">
            <w:rPr>
              <w:rFonts w:asciiTheme="minorHAnsi" w:hAnsiTheme="minorHAnsi" w:cstheme="minorHAnsi"/>
              <w:sz w:val="22"/>
              <w:szCs w:val="22"/>
            </w:rPr>
            <w:t xml:space="preserve">The management, administration, and control of the property, revenue, business, and affairs of the University are vested in the Board. For further information on membership and responsibilities of the Board, please view Board by-laws, at </w:t>
          </w:r>
          <w:hyperlink r:id="rId8" w:history="1">
            <w:r w:rsidRPr="007F20D5">
              <w:rPr>
                <w:rFonts w:asciiTheme="minorHAnsi" w:hAnsiTheme="minorHAnsi" w:cstheme="minorHAnsi"/>
                <w:color w:val="0000FF"/>
                <w:sz w:val="22"/>
                <w:szCs w:val="22"/>
                <w:u w:val="single"/>
              </w:rPr>
              <w:t>http://www.ufv.ca/board/board-bylaws/</w:t>
            </w:r>
          </w:hyperlink>
          <w:r w:rsidRPr="007F20D5">
            <w:rPr>
              <w:rFonts w:asciiTheme="minorHAnsi" w:hAnsiTheme="minorHAnsi" w:cstheme="minorHAnsi"/>
              <w:sz w:val="22"/>
              <w:szCs w:val="22"/>
            </w:rPr>
            <w:t xml:space="preserve">.  </w:t>
          </w:r>
        </w:p>
        <w:p w:rsidR="007F20D5" w:rsidRDefault="007F20D5" w:rsidP="0092446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924466" w:rsidRPr="00924466" w:rsidRDefault="00924466" w:rsidP="00924466">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924466">
            <w:rPr>
              <w:rFonts w:asciiTheme="minorHAnsi" w:hAnsiTheme="minorHAnsi" w:cstheme="minorHAnsi"/>
              <w:b/>
              <w:sz w:val="22"/>
              <w:szCs w:val="22"/>
            </w:rPr>
            <w:t>Roles and Responsibilities of Board</w:t>
          </w:r>
          <w:r w:rsidR="00871F91">
            <w:rPr>
              <w:rFonts w:asciiTheme="minorHAnsi" w:hAnsiTheme="minorHAnsi" w:cstheme="minorHAnsi"/>
              <w:b/>
              <w:sz w:val="22"/>
              <w:szCs w:val="22"/>
            </w:rPr>
            <w:t xml:space="preserve"> members</w:t>
          </w:r>
          <w:r w:rsidRPr="00924466">
            <w:rPr>
              <w:rFonts w:asciiTheme="minorHAnsi" w:hAnsiTheme="minorHAnsi" w:cstheme="minorHAnsi"/>
              <w:b/>
              <w:sz w:val="22"/>
              <w:szCs w:val="22"/>
            </w:rPr>
            <w:t>:</w:t>
          </w:r>
        </w:p>
        <w:p w:rsidR="00924466" w:rsidRPr="00924466" w:rsidRDefault="00924466" w:rsidP="00924466">
          <w:pPr>
            <w:pStyle w:val="ListParagraph"/>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924466">
            <w:rPr>
              <w:rFonts w:asciiTheme="minorHAnsi" w:hAnsiTheme="minorHAnsi" w:cstheme="minorHAnsi"/>
              <w:sz w:val="22"/>
              <w:szCs w:val="22"/>
            </w:rPr>
            <w:t>Regular attendance is expected of all members.</w:t>
          </w:r>
        </w:p>
        <w:p w:rsidR="00924466" w:rsidRPr="00924466" w:rsidRDefault="00924466" w:rsidP="00924466">
          <w:pPr>
            <w:pStyle w:val="ListParagraph"/>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924466">
            <w:rPr>
              <w:rFonts w:asciiTheme="minorHAnsi" w:hAnsiTheme="minorHAnsi" w:cstheme="minorHAnsi"/>
              <w:sz w:val="22"/>
              <w:szCs w:val="22"/>
            </w:rPr>
            <w:t>All members are required to prepare adequately for meetings and to participate actively in the decision making at meetings.</w:t>
          </w:r>
        </w:p>
        <w:p w:rsidR="00924466" w:rsidRPr="00871F91" w:rsidRDefault="00924466" w:rsidP="00924466">
          <w:pPr>
            <w:pStyle w:val="ListParagraph"/>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924466">
            <w:rPr>
              <w:rFonts w:asciiTheme="minorHAnsi" w:hAnsiTheme="minorHAnsi" w:cstheme="minorHAnsi"/>
              <w:sz w:val="22"/>
              <w:szCs w:val="22"/>
            </w:rPr>
            <w:t>Each member has a responsibility first and foremost to act in the best interests of the university, and must act as a member of the Board, and not as a member of any particular constituency.</w:t>
          </w:r>
        </w:p>
        <w:p w:rsidR="00924466" w:rsidRPr="00924466" w:rsidRDefault="00924466" w:rsidP="00924466">
          <w:pPr>
            <w:pStyle w:val="ListParagraph"/>
            <w:numPr>
              <w:ilvl w:val="0"/>
              <w:numId w:val="8"/>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924466">
            <w:rPr>
              <w:rFonts w:asciiTheme="minorHAnsi" w:hAnsiTheme="minorHAnsi" w:cstheme="minorHAnsi"/>
              <w:sz w:val="22"/>
              <w:szCs w:val="22"/>
            </w:rPr>
            <w:t>Board members usually serve on at least one Board committee, attend an annual two-day planning session, and attend various university functions, such as Convocation.</w:t>
          </w:r>
        </w:p>
        <w:p w:rsidR="00924466" w:rsidRPr="00924466" w:rsidRDefault="00924466" w:rsidP="00924466">
          <w:pPr>
            <w:pStyle w:val="ListParagraph"/>
            <w:numPr>
              <w:ilvl w:val="0"/>
              <w:numId w:val="8"/>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924466">
            <w:rPr>
              <w:rFonts w:asciiTheme="minorHAnsi" w:hAnsiTheme="minorHAnsi" w:cstheme="minorHAnsi"/>
              <w:sz w:val="22"/>
              <w:szCs w:val="22"/>
            </w:rPr>
            <w:t>Generally, Board members should expect to contribute an average of 15-20 hours per month to the University.</w:t>
          </w:r>
        </w:p>
        <w:p w:rsidR="00924466" w:rsidRPr="007F20D5" w:rsidRDefault="00924466" w:rsidP="007F20D5">
          <w:pPr>
            <w:rPr>
              <w:rFonts w:asciiTheme="minorHAnsi" w:hAnsiTheme="minorHAnsi" w:cstheme="minorHAnsi"/>
              <w:color w:val="000000"/>
              <w:sz w:val="22"/>
              <w:szCs w:val="22"/>
            </w:rPr>
          </w:pPr>
        </w:p>
        <w:p w:rsidR="007F20D5" w:rsidRPr="00924466" w:rsidRDefault="007F20D5">
          <w:pPr>
            <w:rPr>
              <w:rFonts w:asciiTheme="minorHAnsi" w:hAnsiTheme="minorHAnsi" w:cstheme="minorHAnsi"/>
              <w:b/>
              <w:color w:val="000000"/>
              <w:sz w:val="22"/>
              <w:szCs w:val="22"/>
            </w:rPr>
          </w:pPr>
          <w:r w:rsidRPr="007F20D5">
            <w:rPr>
              <w:rFonts w:asciiTheme="minorHAnsi" w:hAnsiTheme="minorHAnsi" w:cstheme="minorHAnsi"/>
              <w:color w:val="000000"/>
              <w:sz w:val="22"/>
              <w:szCs w:val="22"/>
            </w:rPr>
            <w:t xml:space="preserve">If you are interested in being a </w:t>
          </w:r>
          <w:r w:rsidR="00871F91">
            <w:rPr>
              <w:rFonts w:asciiTheme="minorHAnsi" w:hAnsiTheme="minorHAnsi" w:cstheme="minorHAnsi"/>
              <w:color w:val="000000"/>
              <w:sz w:val="22"/>
              <w:szCs w:val="22"/>
            </w:rPr>
            <w:t>faculty</w:t>
          </w:r>
          <w:r w:rsidRPr="007F20D5">
            <w:rPr>
              <w:rFonts w:asciiTheme="minorHAnsi" w:hAnsiTheme="minorHAnsi" w:cstheme="minorHAnsi"/>
              <w:color w:val="000000"/>
              <w:sz w:val="22"/>
              <w:szCs w:val="22"/>
            </w:rPr>
            <w:t xml:space="preserve"> member on the Board of Governors, please complete the attached nomination form</w:t>
          </w:r>
          <w:r w:rsidRPr="007F20D5">
            <w:rPr>
              <w:rFonts w:asciiTheme="minorHAnsi" w:hAnsiTheme="minorHAnsi" w:cstheme="minorHAnsi"/>
              <w:color w:val="0000FF"/>
              <w:sz w:val="22"/>
              <w:szCs w:val="22"/>
            </w:rPr>
            <w:t xml:space="preserve"> </w:t>
          </w:r>
          <w:r w:rsidRPr="007F20D5">
            <w:rPr>
              <w:rFonts w:asciiTheme="minorHAnsi" w:hAnsiTheme="minorHAnsi" w:cstheme="minorHAnsi"/>
              <w:color w:val="000000"/>
              <w:sz w:val="22"/>
              <w:szCs w:val="22"/>
            </w:rPr>
            <w:t xml:space="preserve">and return it to the Lisa McMartin, Assistant to the University Secretary, Abbotsford campus, room B303, no later than </w:t>
          </w:r>
          <w:r w:rsidRPr="007F20D5">
            <w:rPr>
              <w:rFonts w:asciiTheme="minorHAnsi" w:hAnsiTheme="minorHAnsi" w:cstheme="minorHAnsi"/>
              <w:b/>
              <w:color w:val="000000"/>
              <w:sz w:val="22"/>
              <w:szCs w:val="22"/>
            </w:rPr>
            <w:t>4:00 pm on</w:t>
          </w:r>
          <w:r w:rsidR="00871F91">
            <w:rPr>
              <w:rFonts w:asciiTheme="minorHAnsi" w:hAnsiTheme="minorHAnsi" w:cstheme="minorHAnsi"/>
              <w:b/>
              <w:color w:val="000000"/>
              <w:sz w:val="22"/>
              <w:szCs w:val="22"/>
            </w:rPr>
            <w:t xml:space="preserve"> </w:t>
          </w:r>
          <w:r w:rsidR="00CC53CF">
            <w:rPr>
              <w:rFonts w:asciiTheme="minorHAnsi" w:hAnsiTheme="minorHAnsi" w:cstheme="minorHAnsi"/>
              <w:b/>
              <w:color w:val="000000"/>
              <w:sz w:val="22"/>
              <w:szCs w:val="22"/>
            </w:rPr>
            <w:t>March 18</w:t>
          </w:r>
          <w:r w:rsidR="00924466">
            <w:rPr>
              <w:rFonts w:asciiTheme="minorHAnsi" w:hAnsiTheme="minorHAnsi" w:cstheme="minorHAnsi"/>
              <w:b/>
              <w:color w:val="000000"/>
              <w:sz w:val="22"/>
              <w:szCs w:val="22"/>
            </w:rPr>
            <w:t>, 2015</w:t>
          </w:r>
          <w:r w:rsidRPr="007F20D5">
            <w:rPr>
              <w:rFonts w:asciiTheme="minorHAnsi" w:hAnsiTheme="minorHAnsi" w:cstheme="minorHAnsi"/>
              <w:b/>
              <w:color w:val="000000"/>
              <w:sz w:val="22"/>
              <w:szCs w:val="22"/>
            </w:rPr>
            <w:t>.</w:t>
          </w:r>
        </w:p>
        <w:p w:rsidR="007F20D5" w:rsidRDefault="007F20D5"/>
        <w:p w:rsidR="007F20D5" w:rsidRDefault="007F20D5">
          <w:pPr>
            <w:widowControl/>
            <w:autoSpaceDE/>
            <w:autoSpaceDN/>
            <w:adjustRightInd/>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sdtContent>
    </w:sdt>
    <w:p w:rsidR="002F1901" w:rsidRPr="002A74E5" w:rsidRDefault="00406DAF" w:rsidP="002F1901">
      <w:pPr>
        <w:pBdr>
          <w:top w:val="single" w:sz="4" w:space="1" w:color="auto"/>
          <w:left w:val="single" w:sz="4" w:space="4" w:color="auto"/>
          <w:bottom w:val="single" w:sz="4" w:space="1" w:color="auto"/>
          <w:right w:val="single" w:sz="4" w:space="4" w:color="auto"/>
        </w:pBdr>
        <w:shd w:val="clear" w:color="auto" w:fill="000000"/>
        <w:jc w:val="center"/>
        <w:rPr>
          <w:rFonts w:asciiTheme="minorHAnsi" w:hAnsiTheme="minorHAnsi" w:cstheme="minorHAnsi"/>
          <w:color w:val="FFFFFF"/>
          <w:sz w:val="22"/>
          <w:szCs w:val="22"/>
        </w:rPr>
      </w:pPr>
      <w:r>
        <w:rPr>
          <w:rFonts w:asciiTheme="minorHAnsi" w:hAnsiTheme="minorHAnsi" w:cstheme="minorHAnsi"/>
          <w:b/>
          <w:bCs/>
          <w:color w:val="FFFFFF"/>
          <w:sz w:val="22"/>
          <w:szCs w:val="22"/>
        </w:rPr>
        <w:lastRenderedPageBreak/>
        <w:t>Faculty</w:t>
      </w:r>
      <w:r w:rsidR="002F1901" w:rsidRPr="002A74E5">
        <w:rPr>
          <w:rFonts w:asciiTheme="minorHAnsi" w:hAnsiTheme="minorHAnsi" w:cstheme="minorHAnsi"/>
          <w:b/>
          <w:bCs/>
          <w:color w:val="FFFFFF"/>
          <w:sz w:val="22"/>
          <w:szCs w:val="22"/>
        </w:rPr>
        <w:t xml:space="preserve"> Nomination Form</w:t>
      </w:r>
    </w:p>
    <w:p w:rsidR="002F1901" w:rsidRPr="002A74E5" w:rsidRDefault="002F1901" w:rsidP="002F1901">
      <w:pPr>
        <w:rPr>
          <w:rFonts w:asciiTheme="minorHAnsi" w:hAnsiTheme="minorHAnsi" w:cstheme="minorHAnsi"/>
          <w:sz w:val="22"/>
          <w:szCs w:val="22"/>
        </w:rPr>
      </w:pPr>
    </w:p>
    <w:p w:rsidR="005403C5" w:rsidRPr="005403C5" w:rsidRDefault="005403C5" w:rsidP="0028585D">
      <w:pPr>
        <w:tabs>
          <w:tab w:val="left" w:pos="360"/>
        </w:tabs>
        <w:jc w:val="both"/>
        <w:rPr>
          <w:rFonts w:asciiTheme="minorHAnsi" w:hAnsiTheme="minorHAnsi" w:cstheme="minorHAnsi"/>
          <w:i/>
          <w:sz w:val="22"/>
          <w:szCs w:val="22"/>
        </w:rPr>
      </w:pPr>
      <w:r w:rsidRPr="005403C5">
        <w:rPr>
          <w:rFonts w:asciiTheme="minorHAnsi" w:hAnsiTheme="minorHAnsi" w:cstheme="minorHAnsi"/>
          <w:i/>
          <w:sz w:val="22"/>
          <w:szCs w:val="22"/>
        </w:rPr>
        <w:t>Click on highlighted areas to entre text</w:t>
      </w:r>
    </w:p>
    <w:tbl>
      <w:tblPr>
        <w:tblStyle w:val="TableGrid"/>
        <w:tblW w:w="9576" w:type="dxa"/>
        <w:tblLook w:val="04A0" w:firstRow="1" w:lastRow="0" w:firstColumn="1" w:lastColumn="0" w:noHBand="0" w:noVBand="1"/>
      </w:tblPr>
      <w:tblGrid>
        <w:gridCol w:w="601"/>
        <w:gridCol w:w="2027"/>
        <w:gridCol w:w="1350"/>
        <w:gridCol w:w="2250"/>
        <w:gridCol w:w="450"/>
        <w:gridCol w:w="2898"/>
      </w:tblGrid>
      <w:tr w:rsidR="005403C5" w:rsidTr="005403C5">
        <w:tc>
          <w:tcPr>
            <w:tcW w:w="9576" w:type="dxa"/>
            <w:gridSpan w:val="6"/>
          </w:tcPr>
          <w:p w:rsidR="005403C5" w:rsidRPr="002A74E5" w:rsidRDefault="005403C5" w:rsidP="005403C5">
            <w:pPr>
              <w:tabs>
                <w:tab w:val="left" w:pos="360"/>
              </w:tabs>
              <w:spacing w:line="276" w:lineRule="auto"/>
              <w:ind w:left="360" w:hanging="360"/>
              <w:jc w:val="both"/>
              <w:rPr>
                <w:rFonts w:asciiTheme="minorHAnsi" w:hAnsiTheme="minorHAnsi" w:cstheme="minorHAnsi"/>
                <w:b/>
                <w:sz w:val="22"/>
                <w:szCs w:val="22"/>
              </w:rPr>
            </w:pPr>
            <w:r w:rsidRPr="002A74E5">
              <w:rPr>
                <w:rFonts w:asciiTheme="minorHAnsi" w:hAnsiTheme="minorHAnsi" w:cstheme="minorHAnsi"/>
                <w:b/>
                <w:sz w:val="22"/>
                <w:szCs w:val="22"/>
              </w:rPr>
              <w:t xml:space="preserve">Eligibility to serve on the </w:t>
            </w:r>
            <w:r w:rsidR="008362F9">
              <w:rPr>
                <w:rFonts w:asciiTheme="minorHAnsi" w:hAnsiTheme="minorHAnsi" w:cstheme="minorHAnsi"/>
                <w:b/>
                <w:sz w:val="22"/>
                <w:szCs w:val="22"/>
              </w:rPr>
              <w:t>UFV Board of Governors</w:t>
            </w:r>
          </w:p>
          <w:p w:rsidR="005403C5" w:rsidRPr="002A74E5" w:rsidRDefault="005403C5" w:rsidP="004965F8">
            <w:pPr>
              <w:tabs>
                <w:tab w:val="left" w:pos="0"/>
              </w:tabs>
              <w:rPr>
                <w:rFonts w:asciiTheme="minorHAnsi" w:hAnsiTheme="minorHAnsi" w:cstheme="minorHAnsi"/>
                <w:sz w:val="22"/>
                <w:szCs w:val="22"/>
              </w:rPr>
            </w:pPr>
            <w:r w:rsidRPr="002A74E5">
              <w:rPr>
                <w:rFonts w:asciiTheme="minorHAnsi" w:hAnsiTheme="minorHAnsi" w:cstheme="minorHAnsi"/>
                <w:sz w:val="22"/>
                <w:szCs w:val="22"/>
              </w:rPr>
              <w:t>In accordance with the Boa</w:t>
            </w:r>
            <w:r w:rsidR="00167163">
              <w:rPr>
                <w:rFonts w:asciiTheme="minorHAnsi" w:hAnsiTheme="minorHAnsi" w:cstheme="minorHAnsi"/>
                <w:sz w:val="22"/>
                <w:szCs w:val="22"/>
              </w:rPr>
              <w:t>rd of Governors (Board) bylaws (</w:t>
            </w:r>
            <w:hyperlink r:id="rId9" w:history="1">
              <w:r w:rsidR="00167163" w:rsidRPr="000A745C">
                <w:rPr>
                  <w:rStyle w:val="Hyperlink"/>
                  <w:rFonts w:asciiTheme="minorHAnsi" w:hAnsiTheme="minorHAnsi" w:cstheme="minorHAnsi"/>
                  <w:sz w:val="22"/>
                  <w:szCs w:val="22"/>
                </w:rPr>
                <w:t>http://www.ufv.ca/board/board-bylaws/</w:t>
              </w:r>
            </w:hyperlink>
            <w:r w:rsidR="00167163">
              <w:rPr>
                <w:rFonts w:asciiTheme="minorHAnsi" w:hAnsiTheme="minorHAnsi" w:cstheme="minorHAnsi"/>
                <w:sz w:val="22"/>
                <w:szCs w:val="22"/>
              </w:rPr>
              <w:t>)</w:t>
            </w:r>
            <w:r w:rsidRPr="002A74E5">
              <w:rPr>
                <w:rFonts w:asciiTheme="minorHAnsi" w:hAnsiTheme="minorHAnsi" w:cstheme="minorHAnsi"/>
                <w:sz w:val="22"/>
                <w:szCs w:val="22"/>
              </w:rPr>
              <w:t>,</w:t>
            </w:r>
            <w:r w:rsidR="00167163">
              <w:rPr>
                <w:rFonts w:asciiTheme="minorHAnsi" w:hAnsiTheme="minorHAnsi" w:cstheme="minorHAnsi"/>
                <w:sz w:val="22"/>
                <w:szCs w:val="22"/>
              </w:rPr>
              <w:t xml:space="preserve"> </w:t>
            </w:r>
            <w:r w:rsidRPr="002A74E5">
              <w:rPr>
                <w:rFonts w:asciiTheme="minorHAnsi" w:hAnsiTheme="minorHAnsi" w:cstheme="minorHAnsi"/>
                <w:sz w:val="22"/>
                <w:szCs w:val="22"/>
              </w:rPr>
              <w:t>UFV Election procedures</w:t>
            </w:r>
            <w:r w:rsidR="00A4513C">
              <w:rPr>
                <w:rFonts w:asciiTheme="minorHAnsi" w:hAnsiTheme="minorHAnsi" w:cstheme="minorHAnsi"/>
                <w:sz w:val="22"/>
                <w:szCs w:val="22"/>
              </w:rPr>
              <w:t xml:space="preserve"> (</w:t>
            </w:r>
            <w:hyperlink r:id="rId10" w:history="1">
              <w:r w:rsidR="00A4513C" w:rsidRPr="00F67B19">
                <w:rPr>
                  <w:rStyle w:val="Hyperlink"/>
                  <w:rFonts w:asciiTheme="minorHAnsi" w:hAnsiTheme="minorHAnsi" w:cstheme="minorHAnsi"/>
                  <w:sz w:val="22"/>
                  <w:szCs w:val="22"/>
                </w:rPr>
                <w:t>http://www.ufv.ca/secretariat/elections/</w:t>
              </w:r>
            </w:hyperlink>
            <w:r w:rsidR="00A4513C">
              <w:rPr>
                <w:rFonts w:asciiTheme="minorHAnsi" w:hAnsiTheme="minorHAnsi" w:cstheme="minorHAnsi"/>
                <w:sz w:val="22"/>
                <w:szCs w:val="22"/>
              </w:rPr>
              <w:t xml:space="preserve">), </w:t>
            </w:r>
            <w:r w:rsidRPr="002A74E5">
              <w:rPr>
                <w:rFonts w:asciiTheme="minorHAnsi" w:hAnsiTheme="minorHAnsi" w:cstheme="minorHAnsi"/>
                <w:sz w:val="22"/>
                <w:szCs w:val="22"/>
              </w:rPr>
              <w:t xml:space="preserve">and the </w:t>
            </w:r>
            <w:r w:rsidRPr="008C503A">
              <w:rPr>
                <w:rFonts w:asciiTheme="minorHAnsi" w:hAnsiTheme="minorHAnsi" w:cstheme="minorHAnsi"/>
                <w:i/>
                <w:sz w:val="22"/>
                <w:szCs w:val="22"/>
              </w:rPr>
              <w:t>University Act</w:t>
            </w:r>
            <w:r w:rsidRPr="002A74E5">
              <w:rPr>
                <w:rFonts w:asciiTheme="minorHAnsi" w:hAnsiTheme="minorHAnsi" w:cstheme="minorHAnsi"/>
                <w:sz w:val="22"/>
                <w:szCs w:val="22"/>
              </w:rPr>
              <w:t xml:space="preserve"> of BC, in order to serve in an elected position as a </w:t>
            </w:r>
            <w:r w:rsidR="00167163">
              <w:rPr>
                <w:rFonts w:asciiTheme="minorHAnsi" w:hAnsiTheme="minorHAnsi" w:cstheme="minorHAnsi"/>
                <w:sz w:val="22"/>
                <w:szCs w:val="22"/>
              </w:rPr>
              <w:t>faculty</w:t>
            </w:r>
            <w:r w:rsidRPr="002A74E5">
              <w:rPr>
                <w:rFonts w:asciiTheme="minorHAnsi" w:hAnsiTheme="minorHAnsi" w:cstheme="minorHAnsi"/>
                <w:sz w:val="22"/>
                <w:szCs w:val="22"/>
              </w:rPr>
              <w:t xml:space="preserve"> representative, the following criteria must be met:</w:t>
            </w:r>
          </w:p>
          <w:p w:rsidR="00167163" w:rsidRPr="00167163" w:rsidRDefault="00167163" w:rsidP="00167163">
            <w:pPr>
              <w:pStyle w:val="ListParagraph"/>
              <w:numPr>
                <w:ilvl w:val="0"/>
                <w:numId w:val="2"/>
              </w:numPr>
              <w:rPr>
                <w:rFonts w:asciiTheme="minorHAnsi" w:hAnsiTheme="minorHAnsi" w:cstheme="minorHAnsi"/>
                <w:sz w:val="22"/>
                <w:szCs w:val="22"/>
              </w:rPr>
            </w:pPr>
            <w:r w:rsidRPr="00167163">
              <w:rPr>
                <w:rFonts w:asciiTheme="minorHAnsi" w:hAnsiTheme="minorHAnsi" w:cstheme="minorHAnsi"/>
                <w:sz w:val="22"/>
                <w:szCs w:val="22"/>
              </w:rPr>
              <w:t xml:space="preserve">Candidates must be a faculty member as defined in the election procedures, posted at </w:t>
            </w:r>
            <w:hyperlink r:id="rId11" w:history="1">
              <w:r w:rsidRPr="000A745C">
                <w:rPr>
                  <w:rStyle w:val="Hyperlink"/>
                  <w:rFonts w:asciiTheme="minorHAnsi" w:hAnsiTheme="minorHAnsi" w:cstheme="minorHAnsi"/>
                  <w:sz w:val="22"/>
                  <w:szCs w:val="22"/>
                </w:rPr>
                <w:t>http://www.ufv.ca/Secretariat/Elections.htm</w:t>
              </w:r>
            </w:hyperlink>
            <w:r>
              <w:rPr>
                <w:rFonts w:asciiTheme="minorHAnsi" w:hAnsiTheme="minorHAnsi" w:cstheme="minorHAnsi"/>
                <w:sz w:val="22"/>
                <w:szCs w:val="22"/>
              </w:rPr>
              <w:t xml:space="preserve">. </w:t>
            </w:r>
            <w:r w:rsidRPr="00167163">
              <w:rPr>
                <w:rFonts w:asciiTheme="minorHAnsi" w:hAnsiTheme="minorHAnsi" w:cstheme="minorHAnsi"/>
                <w:sz w:val="22"/>
                <w:szCs w:val="22"/>
              </w:rPr>
              <w:t>*Please r</w:t>
            </w:r>
            <w:r>
              <w:rPr>
                <w:rFonts w:asciiTheme="minorHAnsi" w:hAnsiTheme="minorHAnsi" w:cstheme="minorHAnsi"/>
                <w:sz w:val="22"/>
                <w:szCs w:val="22"/>
              </w:rPr>
              <w:t xml:space="preserve">efer to Board Bylaw </w:t>
            </w:r>
            <w:r w:rsidRPr="008362F9">
              <w:rPr>
                <w:rFonts w:asciiTheme="minorHAnsi" w:hAnsiTheme="minorHAnsi" w:cstheme="minorHAnsi"/>
                <w:sz w:val="22"/>
                <w:szCs w:val="22"/>
              </w:rPr>
              <w:t>1</w:t>
            </w:r>
            <w:r w:rsidRPr="008362F9">
              <w:rPr>
                <w:rFonts w:asciiTheme="minorHAnsi" w:hAnsiTheme="minorHAnsi"/>
                <w:sz w:val="22"/>
                <w:szCs w:val="22"/>
              </w:rPr>
              <w:t>10.07 Board Composition, Election, Appointment and Succession</w:t>
            </w:r>
            <w:r w:rsidRPr="00167163">
              <w:rPr>
                <w:rFonts w:asciiTheme="minorHAnsi" w:hAnsiTheme="minorHAnsi" w:cstheme="minorHAnsi"/>
                <w:sz w:val="22"/>
                <w:szCs w:val="22"/>
              </w:rPr>
              <w:t xml:space="preserve"> for a list of those persons not eligible to be members of the Board</w:t>
            </w:r>
            <w:r>
              <w:rPr>
                <w:rFonts w:asciiTheme="minorHAnsi" w:hAnsiTheme="minorHAnsi" w:cstheme="minorHAnsi"/>
                <w:sz w:val="22"/>
                <w:szCs w:val="22"/>
              </w:rPr>
              <w:t xml:space="preserve"> (</w:t>
            </w:r>
            <w:hyperlink r:id="rId12" w:history="1">
              <w:r w:rsidRPr="000A745C">
                <w:rPr>
                  <w:rStyle w:val="Hyperlink"/>
                  <w:rFonts w:asciiTheme="minorHAnsi" w:hAnsiTheme="minorHAnsi" w:cstheme="minorHAnsi"/>
                  <w:sz w:val="22"/>
                  <w:szCs w:val="22"/>
                </w:rPr>
                <w:t>http://www.ufv.ca/board/board-bylaws/</w:t>
              </w:r>
            </w:hyperlink>
            <w:r>
              <w:rPr>
                <w:rFonts w:asciiTheme="minorHAnsi" w:hAnsiTheme="minorHAnsi" w:cstheme="minorHAnsi"/>
                <w:sz w:val="22"/>
                <w:szCs w:val="22"/>
              </w:rPr>
              <w:t>)</w:t>
            </w:r>
            <w:r w:rsidRPr="00167163">
              <w:rPr>
                <w:rFonts w:asciiTheme="minorHAnsi" w:hAnsiTheme="minorHAnsi" w:cstheme="minorHAnsi"/>
                <w:sz w:val="22"/>
                <w:szCs w:val="22"/>
              </w:rPr>
              <w:t>.</w:t>
            </w:r>
            <w:r>
              <w:rPr>
                <w:rFonts w:asciiTheme="minorHAnsi" w:hAnsiTheme="minorHAnsi" w:cstheme="minorHAnsi"/>
                <w:sz w:val="22"/>
                <w:szCs w:val="22"/>
              </w:rPr>
              <w:t xml:space="preserve"> </w:t>
            </w:r>
          </w:p>
          <w:p w:rsidR="00167163" w:rsidRPr="00167163" w:rsidRDefault="00167163" w:rsidP="00167163">
            <w:pPr>
              <w:pStyle w:val="ListParagraph"/>
              <w:numPr>
                <w:ilvl w:val="0"/>
                <w:numId w:val="2"/>
              </w:numPr>
              <w:rPr>
                <w:rFonts w:asciiTheme="minorHAnsi" w:hAnsiTheme="minorHAnsi" w:cstheme="minorHAnsi"/>
                <w:sz w:val="22"/>
                <w:szCs w:val="22"/>
              </w:rPr>
            </w:pPr>
            <w:r w:rsidRPr="00167163">
              <w:rPr>
                <w:rFonts w:asciiTheme="minorHAnsi" w:hAnsiTheme="minorHAnsi" w:cstheme="minorHAnsi"/>
                <w:sz w:val="22"/>
                <w:szCs w:val="22"/>
              </w:rPr>
              <w:t>Candidates may not accept a nomination for more than one position on the same body.</w:t>
            </w:r>
          </w:p>
          <w:p w:rsidR="005403C5" w:rsidRPr="004965F8" w:rsidRDefault="00167163" w:rsidP="00167163">
            <w:pPr>
              <w:pStyle w:val="ListParagraph"/>
              <w:numPr>
                <w:ilvl w:val="0"/>
                <w:numId w:val="2"/>
              </w:numPr>
              <w:tabs>
                <w:tab w:val="left" w:pos="360"/>
              </w:tabs>
              <w:jc w:val="both"/>
              <w:rPr>
                <w:rFonts w:asciiTheme="minorHAnsi" w:hAnsiTheme="minorHAnsi" w:cstheme="minorHAnsi"/>
                <w:sz w:val="22"/>
                <w:szCs w:val="22"/>
              </w:rPr>
            </w:pPr>
            <w:r w:rsidRPr="00167163">
              <w:rPr>
                <w:rFonts w:asciiTheme="minorHAnsi" w:hAnsiTheme="minorHAnsi" w:cstheme="minorHAnsi"/>
                <w:sz w:val="22"/>
                <w:szCs w:val="22"/>
              </w:rPr>
              <w:t>Five nominators who are entitled to vote in the election are required. They must be faculty members.</w:t>
            </w:r>
          </w:p>
        </w:tc>
      </w:tr>
      <w:tr w:rsidR="005403C5" w:rsidTr="005403C5">
        <w:tc>
          <w:tcPr>
            <w:tcW w:w="9576" w:type="dxa"/>
            <w:gridSpan w:val="6"/>
          </w:tcPr>
          <w:p w:rsidR="005403C5" w:rsidRDefault="005403C5" w:rsidP="00294D46">
            <w:pPr>
              <w:tabs>
                <w:tab w:val="left" w:pos="360"/>
              </w:tabs>
              <w:jc w:val="both"/>
              <w:rPr>
                <w:rFonts w:asciiTheme="minorHAnsi" w:hAnsiTheme="minorHAnsi" w:cstheme="minorHAnsi"/>
                <w:b/>
                <w:sz w:val="22"/>
                <w:szCs w:val="22"/>
              </w:rPr>
            </w:pPr>
          </w:p>
        </w:tc>
      </w:tr>
      <w:tr w:rsidR="00F174AC" w:rsidTr="005403C5">
        <w:tc>
          <w:tcPr>
            <w:tcW w:w="9576" w:type="dxa"/>
            <w:gridSpan w:val="6"/>
          </w:tcPr>
          <w:p w:rsidR="00F174AC" w:rsidRPr="00167163" w:rsidRDefault="00F174AC" w:rsidP="00294D46">
            <w:pPr>
              <w:pStyle w:val="ListParagraph"/>
              <w:numPr>
                <w:ilvl w:val="0"/>
                <w:numId w:val="4"/>
              </w:numPr>
              <w:tabs>
                <w:tab w:val="left" w:pos="360"/>
              </w:tabs>
              <w:jc w:val="both"/>
              <w:rPr>
                <w:rFonts w:asciiTheme="minorHAnsi" w:hAnsiTheme="minorHAnsi" w:cstheme="minorHAnsi"/>
                <w:b/>
                <w:sz w:val="22"/>
                <w:szCs w:val="22"/>
              </w:rPr>
            </w:pPr>
            <w:r w:rsidRPr="00074D07">
              <w:rPr>
                <w:rFonts w:asciiTheme="minorHAnsi" w:hAnsiTheme="minorHAnsi" w:cstheme="minorHAnsi"/>
                <w:b/>
                <w:sz w:val="22"/>
                <w:szCs w:val="22"/>
              </w:rPr>
              <w:t xml:space="preserve">Positions available </w:t>
            </w:r>
          </w:p>
        </w:tc>
      </w:tr>
      <w:tr w:rsidR="00F174AC" w:rsidTr="005403C5">
        <w:tc>
          <w:tcPr>
            <w:tcW w:w="601" w:type="dxa"/>
          </w:tcPr>
          <w:p w:rsidR="00F174AC" w:rsidRDefault="00F174AC" w:rsidP="0028585D">
            <w:pPr>
              <w:tabs>
                <w:tab w:val="left" w:pos="360"/>
              </w:tabs>
              <w:jc w:val="both"/>
              <w:rPr>
                <w:rFonts w:asciiTheme="minorHAnsi" w:hAnsiTheme="minorHAnsi" w:cstheme="minorHAnsi"/>
                <w:sz w:val="22"/>
                <w:szCs w:val="22"/>
              </w:rPr>
            </w:pPr>
          </w:p>
        </w:tc>
        <w:tc>
          <w:tcPr>
            <w:tcW w:w="2027" w:type="dxa"/>
          </w:tcPr>
          <w:p w:rsidR="00F174AC" w:rsidRDefault="00F174AC" w:rsidP="0028585D">
            <w:pPr>
              <w:tabs>
                <w:tab w:val="left" w:pos="360"/>
              </w:tabs>
              <w:jc w:val="both"/>
              <w:rPr>
                <w:rFonts w:asciiTheme="minorHAnsi" w:hAnsiTheme="minorHAnsi" w:cstheme="minorHAnsi"/>
                <w:sz w:val="22"/>
                <w:szCs w:val="22"/>
              </w:rPr>
            </w:pPr>
            <w:r>
              <w:rPr>
                <w:rFonts w:asciiTheme="minorHAnsi" w:hAnsiTheme="minorHAnsi" w:cstheme="minorHAnsi"/>
                <w:sz w:val="22"/>
                <w:szCs w:val="22"/>
              </w:rPr>
              <w:t>Committee</w:t>
            </w:r>
          </w:p>
        </w:tc>
        <w:tc>
          <w:tcPr>
            <w:tcW w:w="1350" w:type="dxa"/>
          </w:tcPr>
          <w:p w:rsidR="00F174AC" w:rsidRDefault="00F174AC" w:rsidP="0028585D">
            <w:pPr>
              <w:tabs>
                <w:tab w:val="left" w:pos="360"/>
              </w:tabs>
              <w:jc w:val="both"/>
              <w:rPr>
                <w:rFonts w:asciiTheme="minorHAnsi" w:hAnsiTheme="minorHAnsi" w:cstheme="minorHAnsi"/>
                <w:sz w:val="22"/>
                <w:szCs w:val="22"/>
              </w:rPr>
            </w:pPr>
            <w:r>
              <w:rPr>
                <w:rFonts w:asciiTheme="minorHAnsi" w:hAnsiTheme="minorHAnsi" w:cstheme="minorHAnsi"/>
                <w:sz w:val="22"/>
                <w:szCs w:val="22"/>
              </w:rPr>
              <w:t>Requires</w:t>
            </w:r>
          </w:p>
        </w:tc>
        <w:tc>
          <w:tcPr>
            <w:tcW w:w="2700" w:type="dxa"/>
            <w:gridSpan w:val="2"/>
          </w:tcPr>
          <w:p w:rsidR="00F174AC" w:rsidRDefault="00F174AC" w:rsidP="0028585D">
            <w:pPr>
              <w:tabs>
                <w:tab w:val="left" w:pos="360"/>
              </w:tabs>
              <w:jc w:val="both"/>
              <w:rPr>
                <w:rFonts w:asciiTheme="minorHAnsi" w:hAnsiTheme="minorHAnsi" w:cstheme="minorHAnsi"/>
                <w:sz w:val="22"/>
                <w:szCs w:val="22"/>
              </w:rPr>
            </w:pPr>
            <w:r>
              <w:rPr>
                <w:rFonts w:asciiTheme="minorHAnsi" w:hAnsiTheme="minorHAnsi" w:cstheme="minorHAnsi"/>
                <w:sz w:val="22"/>
                <w:szCs w:val="22"/>
              </w:rPr>
              <w:t>Term</w:t>
            </w:r>
          </w:p>
        </w:tc>
        <w:tc>
          <w:tcPr>
            <w:tcW w:w="2898" w:type="dxa"/>
          </w:tcPr>
          <w:p w:rsidR="00F174AC" w:rsidRDefault="00F174AC" w:rsidP="0028585D">
            <w:pPr>
              <w:tabs>
                <w:tab w:val="left" w:pos="360"/>
              </w:tabs>
              <w:jc w:val="both"/>
              <w:rPr>
                <w:rFonts w:asciiTheme="minorHAnsi" w:hAnsiTheme="minorHAnsi" w:cstheme="minorHAnsi"/>
                <w:sz w:val="22"/>
                <w:szCs w:val="22"/>
              </w:rPr>
            </w:pPr>
            <w:r>
              <w:rPr>
                <w:rFonts w:asciiTheme="minorHAnsi" w:hAnsiTheme="minorHAnsi" w:cstheme="minorHAnsi"/>
                <w:sz w:val="22"/>
                <w:szCs w:val="22"/>
              </w:rPr>
              <w:t>Meetings</w:t>
            </w:r>
          </w:p>
        </w:tc>
      </w:tr>
      <w:tr w:rsidR="00F174AC" w:rsidTr="005403C5">
        <w:tc>
          <w:tcPr>
            <w:tcW w:w="601" w:type="dxa"/>
          </w:tcPr>
          <w:p w:rsidR="00F174AC" w:rsidRDefault="00F174AC" w:rsidP="0028585D">
            <w:pPr>
              <w:tabs>
                <w:tab w:val="left" w:pos="36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Check1"/>
                  <w:enabled/>
                  <w:calcOnExit w:val="0"/>
                  <w:checkBox>
                    <w:sizeAuto/>
                    <w:default w:val="0"/>
                    <w:checked w:val="0"/>
                  </w:checkBox>
                </w:ffData>
              </w:fldChar>
            </w:r>
            <w:bookmarkStart w:id="0" w:name="Check1"/>
            <w:r>
              <w:rPr>
                <w:rFonts w:asciiTheme="minorHAnsi" w:hAnsiTheme="minorHAnsi" w:cstheme="minorHAnsi"/>
                <w:sz w:val="22"/>
                <w:szCs w:val="22"/>
              </w:rPr>
              <w:instrText xml:space="preserve"> FORMCHECKBOX </w:instrText>
            </w:r>
            <w:r w:rsidR="00C73A40">
              <w:rPr>
                <w:rFonts w:asciiTheme="minorHAnsi" w:hAnsiTheme="minorHAnsi" w:cstheme="minorHAnsi"/>
                <w:sz w:val="22"/>
                <w:szCs w:val="22"/>
              </w:rPr>
            </w:r>
            <w:r w:rsidR="00C73A40">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0"/>
          </w:p>
        </w:tc>
        <w:tc>
          <w:tcPr>
            <w:tcW w:w="2027" w:type="dxa"/>
          </w:tcPr>
          <w:p w:rsidR="00F174AC" w:rsidRDefault="00F174AC" w:rsidP="00F174AC">
            <w:pPr>
              <w:tabs>
                <w:tab w:val="left" w:pos="360"/>
              </w:tabs>
              <w:rPr>
                <w:rFonts w:asciiTheme="minorHAnsi" w:hAnsiTheme="minorHAnsi" w:cstheme="minorHAnsi"/>
                <w:sz w:val="22"/>
                <w:szCs w:val="22"/>
              </w:rPr>
            </w:pPr>
            <w:r>
              <w:rPr>
                <w:rFonts w:asciiTheme="minorHAnsi" w:hAnsiTheme="minorHAnsi" w:cstheme="minorHAnsi"/>
                <w:sz w:val="22"/>
                <w:szCs w:val="22"/>
              </w:rPr>
              <w:t>Board of Governors</w:t>
            </w:r>
          </w:p>
        </w:tc>
        <w:tc>
          <w:tcPr>
            <w:tcW w:w="1350" w:type="dxa"/>
          </w:tcPr>
          <w:p w:rsidR="00F174AC" w:rsidRDefault="00167163" w:rsidP="0028585D">
            <w:pPr>
              <w:tabs>
                <w:tab w:val="left" w:pos="360"/>
              </w:tabs>
              <w:jc w:val="both"/>
              <w:rPr>
                <w:rFonts w:asciiTheme="minorHAnsi" w:hAnsiTheme="minorHAnsi" w:cstheme="minorHAnsi"/>
                <w:sz w:val="22"/>
                <w:szCs w:val="22"/>
              </w:rPr>
            </w:pPr>
            <w:r>
              <w:rPr>
                <w:rFonts w:asciiTheme="minorHAnsi" w:hAnsiTheme="minorHAnsi" w:cstheme="minorHAnsi"/>
                <w:sz w:val="22"/>
                <w:szCs w:val="22"/>
              </w:rPr>
              <w:t>1 faculty</w:t>
            </w:r>
          </w:p>
        </w:tc>
        <w:tc>
          <w:tcPr>
            <w:tcW w:w="2700" w:type="dxa"/>
            <w:gridSpan w:val="2"/>
          </w:tcPr>
          <w:p w:rsidR="00F174AC" w:rsidRDefault="00167163" w:rsidP="008C503A">
            <w:pPr>
              <w:tabs>
                <w:tab w:val="left" w:pos="360"/>
              </w:tabs>
              <w:rPr>
                <w:rFonts w:asciiTheme="minorHAnsi" w:hAnsiTheme="minorHAnsi" w:cstheme="minorHAnsi"/>
                <w:sz w:val="22"/>
                <w:szCs w:val="22"/>
              </w:rPr>
            </w:pPr>
            <w:r>
              <w:rPr>
                <w:rFonts w:asciiTheme="minorHAnsi" w:hAnsiTheme="minorHAnsi" w:cstheme="minorHAnsi"/>
                <w:sz w:val="22"/>
                <w:szCs w:val="22"/>
              </w:rPr>
              <w:t>3</w:t>
            </w:r>
            <w:r w:rsidR="00562C35">
              <w:rPr>
                <w:rFonts w:asciiTheme="minorHAnsi" w:hAnsiTheme="minorHAnsi" w:cstheme="minorHAnsi"/>
                <w:sz w:val="22"/>
                <w:szCs w:val="22"/>
              </w:rPr>
              <w:t xml:space="preserve"> year term</w:t>
            </w:r>
            <w:r w:rsidR="00F174AC">
              <w:rPr>
                <w:rFonts w:asciiTheme="minorHAnsi" w:hAnsiTheme="minorHAnsi" w:cstheme="minorHAnsi"/>
                <w:sz w:val="22"/>
                <w:szCs w:val="22"/>
              </w:rPr>
              <w:t xml:space="preserve"> ending July 31, </w:t>
            </w:r>
            <w:r>
              <w:rPr>
                <w:rFonts w:asciiTheme="minorHAnsi" w:hAnsiTheme="minorHAnsi" w:cstheme="minorHAnsi"/>
                <w:sz w:val="22"/>
                <w:szCs w:val="22"/>
              </w:rPr>
              <w:t>2018</w:t>
            </w:r>
          </w:p>
        </w:tc>
        <w:tc>
          <w:tcPr>
            <w:tcW w:w="2898" w:type="dxa"/>
          </w:tcPr>
          <w:p w:rsidR="00F174AC" w:rsidRDefault="00F174AC" w:rsidP="00F174AC">
            <w:pPr>
              <w:tabs>
                <w:tab w:val="left" w:pos="360"/>
              </w:tabs>
              <w:rPr>
                <w:rFonts w:asciiTheme="minorHAnsi" w:hAnsiTheme="minorHAnsi" w:cstheme="minorHAnsi"/>
                <w:sz w:val="22"/>
                <w:szCs w:val="22"/>
              </w:rPr>
            </w:pPr>
            <w:r>
              <w:rPr>
                <w:rFonts w:asciiTheme="minorHAnsi" w:hAnsiTheme="minorHAnsi" w:cstheme="minorHAnsi"/>
                <w:sz w:val="22"/>
                <w:szCs w:val="22"/>
              </w:rPr>
              <w:t>Monthly, Thursday</w:t>
            </w:r>
            <w:r w:rsidR="008C503A">
              <w:rPr>
                <w:rFonts w:asciiTheme="minorHAnsi" w:hAnsiTheme="minorHAnsi" w:cstheme="minorHAnsi"/>
                <w:sz w:val="22"/>
                <w:szCs w:val="22"/>
              </w:rPr>
              <w:t>, week 1, 3</w:t>
            </w:r>
            <w:r w:rsidR="00131897">
              <w:rPr>
                <w:rFonts w:asciiTheme="minorHAnsi" w:hAnsiTheme="minorHAnsi" w:cstheme="minorHAnsi"/>
                <w:sz w:val="22"/>
                <w:szCs w:val="22"/>
              </w:rPr>
              <w:t xml:space="preserve">:00 </w:t>
            </w:r>
            <w:r>
              <w:rPr>
                <w:rFonts w:asciiTheme="minorHAnsi" w:hAnsiTheme="minorHAnsi" w:cstheme="minorHAnsi"/>
                <w:sz w:val="22"/>
                <w:szCs w:val="22"/>
              </w:rPr>
              <w:t xml:space="preserve">pm </w:t>
            </w:r>
          </w:p>
        </w:tc>
      </w:tr>
      <w:tr w:rsidR="005403C5" w:rsidRPr="00412758" w:rsidTr="00540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6"/>
            <w:tcBorders>
              <w:top w:val="single" w:sz="4" w:space="0" w:color="auto"/>
              <w:left w:val="single" w:sz="4" w:space="0" w:color="auto"/>
              <w:bottom w:val="single" w:sz="4" w:space="0" w:color="auto"/>
              <w:right w:val="single" w:sz="4" w:space="0" w:color="auto"/>
            </w:tcBorders>
          </w:tcPr>
          <w:p w:rsidR="005403C5" w:rsidRPr="005403C5" w:rsidRDefault="005403C5" w:rsidP="0097431A">
            <w:pPr>
              <w:spacing w:line="276" w:lineRule="auto"/>
              <w:rPr>
                <w:rFonts w:asciiTheme="minorHAnsi" w:hAnsiTheme="minorHAnsi" w:cstheme="minorHAnsi"/>
                <w:b/>
                <w:sz w:val="22"/>
                <w:szCs w:val="22"/>
              </w:rPr>
            </w:pPr>
          </w:p>
        </w:tc>
      </w:tr>
      <w:tr w:rsidR="005403C5" w:rsidRPr="00412758" w:rsidTr="00540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6"/>
            <w:tcBorders>
              <w:top w:val="single" w:sz="4" w:space="0" w:color="auto"/>
              <w:left w:val="single" w:sz="4" w:space="0" w:color="auto"/>
              <w:bottom w:val="single" w:sz="4" w:space="0" w:color="auto"/>
              <w:right w:val="single" w:sz="4" w:space="0" w:color="auto"/>
            </w:tcBorders>
          </w:tcPr>
          <w:p w:rsidR="005403C5" w:rsidRPr="00074D07" w:rsidRDefault="005403C5" w:rsidP="00074D07">
            <w:pPr>
              <w:pStyle w:val="ListParagraph"/>
              <w:numPr>
                <w:ilvl w:val="0"/>
                <w:numId w:val="4"/>
              </w:numPr>
              <w:spacing w:line="276" w:lineRule="auto"/>
              <w:rPr>
                <w:rFonts w:asciiTheme="minorHAnsi" w:hAnsiTheme="minorHAnsi" w:cstheme="minorHAnsi"/>
                <w:b/>
                <w:sz w:val="22"/>
                <w:szCs w:val="22"/>
              </w:rPr>
            </w:pPr>
            <w:r w:rsidRPr="00074D07">
              <w:rPr>
                <w:rFonts w:asciiTheme="minorHAnsi" w:hAnsiTheme="minorHAnsi" w:cstheme="minorHAnsi"/>
                <w:b/>
                <w:sz w:val="22"/>
                <w:szCs w:val="22"/>
              </w:rPr>
              <w:t>Candidate Information (required)</w:t>
            </w:r>
          </w:p>
        </w:tc>
      </w:tr>
      <w:tr w:rsidR="005403C5" w:rsidTr="00540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28" w:type="dxa"/>
            <w:gridSpan w:val="4"/>
            <w:tcBorders>
              <w:top w:val="single" w:sz="4" w:space="0" w:color="auto"/>
              <w:left w:val="single" w:sz="4" w:space="0" w:color="auto"/>
              <w:bottom w:val="single" w:sz="4" w:space="0" w:color="auto"/>
              <w:right w:val="single" w:sz="4" w:space="0" w:color="auto"/>
            </w:tcBorders>
            <w:vAlign w:val="center"/>
          </w:tcPr>
          <w:p w:rsidR="005403C5" w:rsidRPr="005403C5" w:rsidRDefault="005403C5" w:rsidP="0017461E">
            <w:pPr>
              <w:spacing w:before="120" w:line="276" w:lineRule="auto"/>
              <w:rPr>
                <w:rFonts w:asciiTheme="minorHAnsi" w:hAnsiTheme="minorHAnsi" w:cstheme="minorHAnsi"/>
                <w:sz w:val="22"/>
                <w:szCs w:val="22"/>
              </w:rPr>
            </w:pPr>
            <w:r w:rsidRPr="005403C5">
              <w:rPr>
                <w:rFonts w:asciiTheme="minorHAnsi" w:hAnsiTheme="minorHAnsi" w:cstheme="minorHAnsi"/>
                <w:sz w:val="22"/>
                <w:szCs w:val="22"/>
              </w:rPr>
              <w:t xml:space="preserve">Name: </w:t>
            </w:r>
            <w:bookmarkStart w:id="1" w:name="Text1"/>
            <w:r w:rsidR="0017461E">
              <w:rPr>
                <w:rFonts w:asciiTheme="minorHAnsi" w:hAnsiTheme="minorHAnsi" w:cstheme="minorHAnsi"/>
                <w:sz w:val="22"/>
                <w:szCs w:val="22"/>
              </w:rPr>
              <w:fldChar w:fldCharType="begin">
                <w:ffData>
                  <w:name w:val="Text17"/>
                  <w:enabled/>
                  <w:calcOnExit w:val="0"/>
                  <w:textInput/>
                </w:ffData>
              </w:fldChar>
            </w:r>
            <w:bookmarkStart w:id="2" w:name="Text17"/>
            <w:r w:rsidR="0017461E">
              <w:rPr>
                <w:rFonts w:asciiTheme="minorHAnsi" w:hAnsiTheme="minorHAnsi" w:cstheme="minorHAnsi"/>
                <w:sz w:val="22"/>
                <w:szCs w:val="22"/>
              </w:rPr>
              <w:instrText xml:space="preserve"> FORMTEXT </w:instrText>
            </w:r>
            <w:r w:rsidR="0017461E">
              <w:rPr>
                <w:rFonts w:asciiTheme="minorHAnsi" w:hAnsiTheme="minorHAnsi" w:cstheme="minorHAnsi"/>
                <w:sz w:val="22"/>
                <w:szCs w:val="22"/>
              </w:rPr>
            </w:r>
            <w:r w:rsidR="0017461E">
              <w:rPr>
                <w:rFonts w:asciiTheme="minorHAnsi" w:hAnsiTheme="minorHAnsi" w:cstheme="minorHAnsi"/>
                <w:sz w:val="22"/>
                <w:szCs w:val="22"/>
              </w:rPr>
              <w:fldChar w:fldCharType="separate"/>
            </w:r>
            <w:r w:rsidR="0017461E">
              <w:rPr>
                <w:rFonts w:asciiTheme="minorHAnsi" w:hAnsiTheme="minorHAnsi" w:cstheme="minorHAnsi"/>
                <w:noProof/>
                <w:sz w:val="22"/>
                <w:szCs w:val="22"/>
              </w:rPr>
              <w:t> </w:t>
            </w:r>
            <w:r w:rsidR="0017461E">
              <w:rPr>
                <w:rFonts w:asciiTheme="minorHAnsi" w:hAnsiTheme="minorHAnsi" w:cstheme="minorHAnsi"/>
                <w:noProof/>
                <w:sz w:val="22"/>
                <w:szCs w:val="22"/>
              </w:rPr>
              <w:t> </w:t>
            </w:r>
            <w:r w:rsidR="0017461E">
              <w:rPr>
                <w:rFonts w:asciiTheme="minorHAnsi" w:hAnsiTheme="minorHAnsi" w:cstheme="minorHAnsi"/>
                <w:noProof/>
                <w:sz w:val="22"/>
                <w:szCs w:val="22"/>
              </w:rPr>
              <w:t> </w:t>
            </w:r>
            <w:r w:rsidR="0017461E">
              <w:rPr>
                <w:rFonts w:asciiTheme="minorHAnsi" w:hAnsiTheme="minorHAnsi" w:cstheme="minorHAnsi"/>
                <w:noProof/>
                <w:sz w:val="22"/>
                <w:szCs w:val="22"/>
              </w:rPr>
              <w:t> </w:t>
            </w:r>
            <w:r w:rsidR="0017461E">
              <w:rPr>
                <w:rFonts w:asciiTheme="minorHAnsi" w:hAnsiTheme="minorHAnsi" w:cstheme="minorHAnsi"/>
                <w:noProof/>
                <w:sz w:val="22"/>
                <w:szCs w:val="22"/>
              </w:rPr>
              <w:t> </w:t>
            </w:r>
            <w:r w:rsidR="0017461E">
              <w:rPr>
                <w:rFonts w:asciiTheme="minorHAnsi" w:hAnsiTheme="minorHAnsi" w:cstheme="minorHAnsi"/>
                <w:sz w:val="22"/>
                <w:szCs w:val="22"/>
              </w:rPr>
              <w:fldChar w:fldCharType="end"/>
            </w:r>
            <w:bookmarkEnd w:id="2"/>
          </w:p>
        </w:tc>
        <w:bookmarkEnd w:id="1"/>
        <w:tc>
          <w:tcPr>
            <w:tcW w:w="3348" w:type="dxa"/>
            <w:gridSpan w:val="2"/>
            <w:tcBorders>
              <w:top w:val="single" w:sz="4" w:space="0" w:color="auto"/>
              <w:left w:val="single" w:sz="4" w:space="0" w:color="auto"/>
              <w:bottom w:val="single" w:sz="4" w:space="0" w:color="auto"/>
              <w:right w:val="single" w:sz="4" w:space="0" w:color="auto"/>
            </w:tcBorders>
            <w:vAlign w:val="center"/>
          </w:tcPr>
          <w:p w:rsidR="005403C5" w:rsidRPr="005403C5" w:rsidRDefault="00167163" w:rsidP="0097431A">
            <w:pPr>
              <w:spacing w:before="120" w:line="276" w:lineRule="auto"/>
              <w:rPr>
                <w:rFonts w:asciiTheme="minorHAnsi" w:hAnsiTheme="minorHAnsi" w:cstheme="minorHAnsi"/>
                <w:sz w:val="22"/>
                <w:szCs w:val="22"/>
              </w:rPr>
            </w:pPr>
            <w:r>
              <w:rPr>
                <w:rFonts w:asciiTheme="minorHAnsi" w:hAnsiTheme="minorHAnsi" w:cstheme="minorHAnsi"/>
                <w:sz w:val="22"/>
                <w:szCs w:val="22"/>
              </w:rPr>
              <w:t>Employee</w:t>
            </w:r>
            <w:r w:rsidR="000327AF">
              <w:rPr>
                <w:rFonts w:asciiTheme="minorHAnsi" w:hAnsiTheme="minorHAnsi" w:cstheme="minorHAnsi"/>
                <w:sz w:val="22"/>
                <w:szCs w:val="22"/>
              </w:rPr>
              <w:t xml:space="preserve"> ID#: </w:t>
            </w:r>
            <w:r w:rsidR="000327AF">
              <w:rPr>
                <w:rFonts w:asciiTheme="minorHAnsi" w:hAnsiTheme="minorHAnsi" w:cstheme="minorHAnsi"/>
                <w:sz w:val="22"/>
                <w:szCs w:val="22"/>
              </w:rPr>
              <w:fldChar w:fldCharType="begin">
                <w:ffData>
                  <w:name w:val="Text6"/>
                  <w:enabled/>
                  <w:calcOnExit w:val="0"/>
                  <w:textInput/>
                </w:ffData>
              </w:fldChar>
            </w:r>
            <w:bookmarkStart w:id="3" w:name="Text6"/>
            <w:r w:rsidR="000327AF">
              <w:rPr>
                <w:rFonts w:asciiTheme="minorHAnsi" w:hAnsiTheme="minorHAnsi" w:cstheme="minorHAnsi"/>
                <w:sz w:val="22"/>
                <w:szCs w:val="22"/>
              </w:rPr>
              <w:instrText xml:space="preserve"> FORMTEXT </w:instrText>
            </w:r>
            <w:r w:rsidR="000327AF">
              <w:rPr>
                <w:rFonts w:asciiTheme="minorHAnsi" w:hAnsiTheme="minorHAnsi" w:cstheme="minorHAnsi"/>
                <w:sz w:val="22"/>
                <w:szCs w:val="22"/>
              </w:rPr>
            </w:r>
            <w:r w:rsidR="000327AF">
              <w:rPr>
                <w:rFonts w:asciiTheme="minorHAnsi" w:hAnsiTheme="minorHAnsi" w:cstheme="minorHAnsi"/>
                <w:sz w:val="22"/>
                <w:szCs w:val="22"/>
              </w:rPr>
              <w:fldChar w:fldCharType="separate"/>
            </w:r>
            <w:r w:rsidR="000327AF">
              <w:rPr>
                <w:rFonts w:asciiTheme="minorHAnsi" w:hAnsiTheme="minorHAnsi" w:cstheme="minorHAnsi"/>
                <w:noProof/>
                <w:sz w:val="22"/>
                <w:szCs w:val="22"/>
              </w:rPr>
              <w:t> </w:t>
            </w:r>
            <w:r w:rsidR="000327AF">
              <w:rPr>
                <w:rFonts w:asciiTheme="minorHAnsi" w:hAnsiTheme="minorHAnsi" w:cstheme="minorHAnsi"/>
                <w:noProof/>
                <w:sz w:val="22"/>
                <w:szCs w:val="22"/>
              </w:rPr>
              <w:t> </w:t>
            </w:r>
            <w:r w:rsidR="000327AF">
              <w:rPr>
                <w:rFonts w:asciiTheme="minorHAnsi" w:hAnsiTheme="minorHAnsi" w:cstheme="minorHAnsi"/>
                <w:noProof/>
                <w:sz w:val="22"/>
                <w:szCs w:val="22"/>
              </w:rPr>
              <w:t> </w:t>
            </w:r>
            <w:r w:rsidR="000327AF">
              <w:rPr>
                <w:rFonts w:asciiTheme="minorHAnsi" w:hAnsiTheme="minorHAnsi" w:cstheme="minorHAnsi"/>
                <w:noProof/>
                <w:sz w:val="22"/>
                <w:szCs w:val="22"/>
              </w:rPr>
              <w:t> </w:t>
            </w:r>
            <w:r w:rsidR="000327AF">
              <w:rPr>
                <w:rFonts w:asciiTheme="minorHAnsi" w:hAnsiTheme="minorHAnsi" w:cstheme="minorHAnsi"/>
                <w:noProof/>
                <w:sz w:val="22"/>
                <w:szCs w:val="22"/>
              </w:rPr>
              <w:t> </w:t>
            </w:r>
            <w:r w:rsidR="000327AF">
              <w:rPr>
                <w:rFonts w:asciiTheme="minorHAnsi" w:hAnsiTheme="minorHAnsi" w:cstheme="minorHAnsi"/>
                <w:sz w:val="22"/>
                <w:szCs w:val="22"/>
              </w:rPr>
              <w:fldChar w:fldCharType="end"/>
            </w:r>
            <w:bookmarkEnd w:id="3"/>
          </w:p>
        </w:tc>
      </w:tr>
      <w:tr w:rsidR="005403C5" w:rsidTr="00074D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28" w:type="dxa"/>
            <w:gridSpan w:val="4"/>
            <w:tcBorders>
              <w:top w:val="single" w:sz="4" w:space="0" w:color="auto"/>
              <w:left w:val="single" w:sz="4" w:space="0" w:color="auto"/>
              <w:bottom w:val="single" w:sz="4" w:space="0" w:color="auto"/>
              <w:right w:val="single" w:sz="4" w:space="0" w:color="auto"/>
            </w:tcBorders>
            <w:vAlign w:val="center"/>
          </w:tcPr>
          <w:p w:rsidR="005403C5" w:rsidRDefault="005403C5" w:rsidP="0097431A">
            <w:pPr>
              <w:spacing w:before="120" w:line="276" w:lineRule="auto"/>
              <w:rPr>
                <w:rFonts w:asciiTheme="minorHAnsi" w:hAnsiTheme="minorHAnsi" w:cstheme="minorHAnsi"/>
                <w:sz w:val="22"/>
                <w:szCs w:val="22"/>
              </w:rPr>
            </w:pPr>
            <w:r>
              <w:rPr>
                <w:rFonts w:asciiTheme="minorHAnsi" w:hAnsiTheme="minorHAnsi" w:cstheme="minorHAnsi"/>
                <w:sz w:val="22"/>
                <w:szCs w:val="22"/>
              </w:rPr>
              <w:t>Mailing address</w:t>
            </w:r>
            <w:r w:rsidRPr="005403C5">
              <w:rPr>
                <w:rFonts w:asciiTheme="minorHAnsi" w:hAnsiTheme="minorHAnsi" w:cstheme="minorHAnsi"/>
                <w:sz w:val="22"/>
                <w:szCs w:val="22"/>
              </w:rPr>
              <w:t xml:space="preserve">: </w:t>
            </w:r>
            <w:r w:rsidRPr="005403C5">
              <w:rPr>
                <w:rFonts w:asciiTheme="minorHAnsi" w:hAnsiTheme="minorHAnsi" w:cstheme="minorHAnsi"/>
                <w:sz w:val="22"/>
                <w:szCs w:val="22"/>
              </w:rPr>
              <w:fldChar w:fldCharType="begin">
                <w:ffData>
                  <w:name w:val="Text3"/>
                  <w:enabled/>
                  <w:calcOnExit w:val="0"/>
                  <w:textInput/>
                </w:ffData>
              </w:fldChar>
            </w:r>
            <w:bookmarkStart w:id="4" w:name="Text3"/>
            <w:r w:rsidRPr="005403C5">
              <w:rPr>
                <w:rFonts w:asciiTheme="minorHAnsi" w:hAnsiTheme="minorHAnsi" w:cstheme="minorHAnsi"/>
                <w:sz w:val="22"/>
                <w:szCs w:val="22"/>
              </w:rPr>
              <w:instrText xml:space="preserve"> FORMTEXT </w:instrText>
            </w:r>
            <w:r w:rsidRPr="005403C5">
              <w:rPr>
                <w:rFonts w:asciiTheme="minorHAnsi" w:hAnsiTheme="minorHAnsi" w:cstheme="minorHAnsi"/>
                <w:sz w:val="22"/>
                <w:szCs w:val="22"/>
              </w:rPr>
            </w:r>
            <w:r w:rsidRPr="005403C5">
              <w:rPr>
                <w:rFonts w:asciiTheme="minorHAnsi" w:hAnsiTheme="minorHAnsi" w:cstheme="minorHAnsi"/>
                <w:sz w:val="22"/>
                <w:szCs w:val="22"/>
              </w:rPr>
              <w:fldChar w:fldCharType="separate"/>
            </w:r>
            <w:r w:rsidRPr="005403C5">
              <w:rPr>
                <w:rFonts w:asciiTheme="minorHAnsi" w:hAnsiTheme="minorHAnsi" w:cstheme="minorHAnsi"/>
                <w:noProof/>
                <w:sz w:val="22"/>
                <w:szCs w:val="22"/>
              </w:rPr>
              <w:t> </w:t>
            </w:r>
            <w:r w:rsidRPr="005403C5">
              <w:rPr>
                <w:rFonts w:asciiTheme="minorHAnsi" w:hAnsiTheme="minorHAnsi" w:cstheme="minorHAnsi"/>
                <w:noProof/>
                <w:sz w:val="22"/>
                <w:szCs w:val="22"/>
              </w:rPr>
              <w:t> </w:t>
            </w:r>
            <w:r w:rsidRPr="005403C5">
              <w:rPr>
                <w:rFonts w:asciiTheme="minorHAnsi" w:hAnsiTheme="minorHAnsi" w:cstheme="minorHAnsi"/>
                <w:noProof/>
                <w:sz w:val="22"/>
                <w:szCs w:val="22"/>
              </w:rPr>
              <w:t> </w:t>
            </w:r>
            <w:r w:rsidRPr="005403C5">
              <w:rPr>
                <w:rFonts w:asciiTheme="minorHAnsi" w:hAnsiTheme="minorHAnsi" w:cstheme="minorHAnsi"/>
                <w:noProof/>
                <w:sz w:val="22"/>
                <w:szCs w:val="22"/>
              </w:rPr>
              <w:t> </w:t>
            </w:r>
            <w:r w:rsidRPr="005403C5">
              <w:rPr>
                <w:rFonts w:asciiTheme="minorHAnsi" w:hAnsiTheme="minorHAnsi" w:cstheme="minorHAnsi"/>
                <w:noProof/>
                <w:sz w:val="22"/>
                <w:szCs w:val="22"/>
              </w:rPr>
              <w:t> </w:t>
            </w:r>
            <w:r w:rsidRPr="005403C5">
              <w:rPr>
                <w:rFonts w:asciiTheme="minorHAnsi" w:hAnsiTheme="minorHAnsi" w:cstheme="minorHAnsi"/>
                <w:sz w:val="22"/>
                <w:szCs w:val="22"/>
              </w:rPr>
              <w:fldChar w:fldCharType="end"/>
            </w:r>
            <w:bookmarkEnd w:id="4"/>
          </w:p>
          <w:p w:rsidR="005403C5" w:rsidRPr="005403C5" w:rsidRDefault="005403C5" w:rsidP="0097431A">
            <w:pPr>
              <w:spacing w:before="120" w:line="276" w:lineRule="auto"/>
              <w:rPr>
                <w:rFonts w:asciiTheme="minorHAnsi" w:hAnsiTheme="minorHAnsi" w:cstheme="minorHAnsi"/>
                <w:sz w:val="22"/>
                <w:szCs w:val="22"/>
              </w:rPr>
            </w:pPr>
          </w:p>
        </w:tc>
        <w:tc>
          <w:tcPr>
            <w:tcW w:w="3348" w:type="dxa"/>
            <w:gridSpan w:val="2"/>
            <w:tcBorders>
              <w:top w:val="single" w:sz="4" w:space="0" w:color="auto"/>
              <w:left w:val="single" w:sz="4" w:space="0" w:color="auto"/>
              <w:bottom w:val="single" w:sz="4" w:space="0" w:color="auto"/>
              <w:right w:val="single" w:sz="4" w:space="0" w:color="auto"/>
            </w:tcBorders>
          </w:tcPr>
          <w:p w:rsidR="005403C5" w:rsidRPr="005403C5" w:rsidRDefault="000327AF" w:rsidP="00167163">
            <w:pPr>
              <w:spacing w:before="120" w:line="276" w:lineRule="auto"/>
              <w:rPr>
                <w:rFonts w:asciiTheme="minorHAnsi" w:hAnsiTheme="minorHAnsi" w:cstheme="minorHAnsi"/>
                <w:sz w:val="22"/>
                <w:szCs w:val="22"/>
              </w:rPr>
            </w:pPr>
            <w:r>
              <w:rPr>
                <w:rFonts w:asciiTheme="minorHAnsi" w:hAnsiTheme="minorHAnsi" w:cstheme="minorHAnsi"/>
                <w:sz w:val="22"/>
                <w:szCs w:val="22"/>
              </w:rPr>
              <w:t>Email</w:t>
            </w:r>
            <w:r w:rsidRPr="005403C5">
              <w:rPr>
                <w:rFonts w:asciiTheme="minorHAnsi" w:hAnsiTheme="minorHAnsi" w:cstheme="minorHAnsi"/>
                <w:sz w:val="22"/>
                <w:szCs w:val="22"/>
              </w:rPr>
              <w:t xml:space="preserve">: </w:t>
            </w:r>
            <w:r w:rsidRPr="005403C5">
              <w:rPr>
                <w:rFonts w:asciiTheme="minorHAnsi" w:hAnsiTheme="minorHAnsi" w:cstheme="minorHAnsi"/>
                <w:sz w:val="22"/>
                <w:szCs w:val="22"/>
              </w:rPr>
              <w:fldChar w:fldCharType="begin">
                <w:ffData>
                  <w:name w:val="Text4"/>
                  <w:enabled/>
                  <w:calcOnExit w:val="0"/>
                  <w:textInput/>
                </w:ffData>
              </w:fldChar>
            </w:r>
            <w:bookmarkStart w:id="5" w:name="Text4"/>
            <w:r w:rsidRPr="005403C5">
              <w:rPr>
                <w:rFonts w:asciiTheme="minorHAnsi" w:hAnsiTheme="minorHAnsi" w:cstheme="minorHAnsi"/>
                <w:sz w:val="22"/>
                <w:szCs w:val="22"/>
              </w:rPr>
              <w:instrText xml:space="preserve"> FORMTEXT </w:instrText>
            </w:r>
            <w:r w:rsidRPr="005403C5">
              <w:rPr>
                <w:rFonts w:asciiTheme="minorHAnsi" w:hAnsiTheme="minorHAnsi" w:cstheme="minorHAnsi"/>
                <w:sz w:val="22"/>
                <w:szCs w:val="22"/>
              </w:rPr>
            </w:r>
            <w:r w:rsidRPr="005403C5">
              <w:rPr>
                <w:rFonts w:asciiTheme="minorHAnsi" w:hAnsiTheme="minorHAnsi" w:cstheme="minorHAnsi"/>
                <w:sz w:val="22"/>
                <w:szCs w:val="22"/>
              </w:rPr>
              <w:fldChar w:fldCharType="separate"/>
            </w:r>
            <w:r w:rsidRPr="005403C5">
              <w:rPr>
                <w:rFonts w:asciiTheme="minorHAnsi" w:hAnsiTheme="minorHAnsi" w:cstheme="minorHAnsi"/>
                <w:sz w:val="22"/>
                <w:szCs w:val="22"/>
              </w:rPr>
              <w:t> </w:t>
            </w:r>
            <w:r w:rsidRPr="005403C5">
              <w:rPr>
                <w:rFonts w:asciiTheme="minorHAnsi" w:hAnsiTheme="minorHAnsi" w:cstheme="minorHAnsi"/>
                <w:sz w:val="22"/>
                <w:szCs w:val="22"/>
              </w:rPr>
              <w:t> </w:t>
            </w:r>
            <w:r w:rsidRPr="005403C5">
              <w:rPr>
                <w:rFonts w:asciiTheme="minorHAnsi" w:hAnsiTheme="minorHAnsi" w:cstheme="minorHAnsi"/>
                <w:sz w:val="22"/>
                <w:szCs w:val="22"/>
              </w:rPr>
              <w:t> </w:t>
            </w:r>
            <w:r w:rsidRPr="005403C5">
              <w:rPr>
                <w:rFonts w:asciiTheme="minorHAnsi" w:hAnsiTheme="minorHAnsi" w:cstheme="minorHAnsi"/>
                <w:sz w:val="22"/>
                <w:szCs w:val="22"/>
              </w:rPr>
              <w:t> </w:t>
            </w:r>
            <w:r w:rsidR="00562C35">
              <w:rPr>
                <w:rFonts w:asciiTheme="minorHAnsi" w:hAnsiTheme="minorHAnsi" w:cstheme="minorHAnsi"/>
                <w:sz w:val="22"/>
                <w:szCs w:val="22"/>
              </w:rPr>
              <w:t xml:space="preserve">       </w:t>
            </w:r>
            <w:r w:rsidRPr="005403C5">
              <w:rPr>
                <w:rFonts w:asciiTheme="minorHAnsi" w:hAnsiTheme="minorHAnsi" w:cstheme="minorHAnsi"/>
                <w:sz w:val="22"/>
                <w:szCs w:val="22"/>
              </w:rPr>
              <w:t> </w:t>
            </w:r>
            <w:r w:rsidRPr="005403C5">
              <w:rPr>
                <w:rFonts w:asciiTheme="minorHAnsi" w:hAnsiTheme="minorHAnsi" w:cstheme="minorHAnsi"/>
                <w:sz w:val="22"/>
                <w:szCs w:val="22"/>
              </w:rPr>
              <w:fldChar w:fldCharType="end"/>
            </w:r>
            <w:bookmarkEnd w:id="5"/>
            <w:r w:rsidR="00562C35">
              <w:rPr>
                <w:rFonts w:asciiTheme="minorHAnsi" w:hAnsiTheme="minorHAnsi" w:cstheme="minorHAnsi"/>
                <w:sz w:val="22"/>
                <w:szCs w:val="22"/>
              </w:rPr>
              <w:t>@ufv.ca</w:t>
            </w:r>
          </w:p>
        </w:tc>
      </w:tr>
      <w:tr w:rsidR="005403C5" w:rsidTr="00540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28" w:type="dxa"/>
            <w:gridSpan w:val="4"/>
            <w:tcBorders>
              <w:top w:val="single" w:sz="4" w:space="0" w:color="auto"/>
              <w:left w:val="single" w:sz="4" w:space="0" w:color="auto"/>
              <w:bottom w:val="single" w:sz="4" w:space="0" w:color="auto"/>
              <w:right w:val="single" w:sz="4" w:space="0" w:color="auto"/>
            </w:tcBorders>
            <w:vAlign w:val="center"/>
          </w:tcPr>
          <w:p w:rsidR="005403C5" w:rsidRPr="005403C5" w:rsidRDefault="000327AF" w:rsidP="0097431A">
            <w:pPr>
              <w:spacing w:before="120" w:line="276" w:lineRule="auto"/>
              <w:rPr>
                <w:rFonts w:asciiTheme="minorHAnsi" w:hAnsiTheme="minorHAnsi" w:cstheme="minorHAnsi"/>
                <w:sz w:val="22"/>
                <w:szCs w:val="22"/>
              </w:rPr>
            </w:pPr>
            <w:r>
              <w:rPr>
                <w:rFonts w:asciiTheme="minorHAnsi" w:hAnsiTheme="minorHAnsi" w:cstheme="minorHAnsi"/>
                <w:sz w:val="22"/>
                <w:szCs w:val="22"/>
              </w:rPr>
              <w:t>Phone</w:t>
            </w:r>
            <w:r w:rsidRPr="005403C5">
              <w:rPr>
                <w:rFonts w:asciiTheme="minorHAnsi" w:hAnsiTheme="minorHAnsi" w:cstheme="minorHAnsi"/>
                <w:sz w:val="22"/>
                <w:szCs w:val="22"/>
              </w:rPr>
              <w:t xml:space="preserve">: </w:t>
            </w:r>
            <w:r w:rsidRPr="005403C5">
              <w:rPr>
                <w:rFonts w:asciiTheme="minorHAnsi" w:hAnsiTheme="minorHAnsi" w:cstheme="minorHAnsi"/>
                <w:sz w:val="22"/>
                <w:szCs w:val="22"/>
              </w:rPr>
              <w:fldChar w:fldCharType="begin">
                <w:ffData>
                  <w:name w:val="Text2"/>
                  <w:enabled/>
                  <w:calcOnExit w:val="0"/>
                  <w:textInput/>
                </w:ffData>
              </w:fldChar>
            </w:r>
            <w:bookmarkStart w:id="6" w:name="Text2"/>
            <w:r w:rsidRPr="005403C5">
              <w:rPr>
                <w:rFonts w:asciiTheme="minorHAnsi" w:hAnsiTheme="minorHAnsi" w:cstheme="minorHAnsi"/>
                <w:sz w:val="22"/>
                <w:szCs w:val="22"/>
              </w:rPr>
              <w:instrText xml:space="preserve"> FORMTEXT </w:instrText>
            </w:r>
            <w:r w:rsidRPr="005403C5">
              <w:rPr>
                <w:rFonts w:asciiTheme="minorHAnsi" w:hAnsiTheme="minorHAnsi" w:cstheme="minorHAnsi"/>
                <w:sz w:val="22"/>
                <w:szCs w:val="22"/>
              </w:rPr>
            </w:r>
            <w:r w:rsidRPr="005403C5">
              <w:rPr>
                <w:rFonts w:asciiTheme="minorHAnsi" w:hAnsiTheme="minorHAnsi" w:cstheme="minorHAnsi"/>
                <w:sz w:val="22"/>
                <w:szCs w:val="22"/>
              </w:rPr>
              <w:fldChar w:fldCharType="separate"/>
            </w:r>
            <w:r w:rsidRPr="005403C5">
              <w:rPr>
                <w:rFonts w:asciiTheme="minorHAnsi" w:hAnsiTheme="minorHAnsi" w:cstheme="minorHAnsi"/>
                <w:noProof/>
                <w:sz w:val="22"/>
                <w:szCs w:val="22"/>
              </w:rPr>
              <w:t> </w:t>
            </w:r>
            <w:r w:rsidRPr="005403C5">
              <w:rPr>
                <w:rFonts w:asciiTheme="minorHAnsi" w:hAnsiTheme="minorHAnsi" w:cstheme="minorHAnsi"/>
                <w:noProof/>
                <w:sz w:val="22"/>
                <w:szCs w:val="22"/>
              </w:rPr>
              <w:t> </w:t>
            </w:r>
            <w:r w:rsidRPr="005403C5">
              <w:rPr>
                <w:rFonts w:asciiTheme="minorHAnsi" w:hAnsiTheme="minorHAnsi" w:cstheme="minorHAnsi"/>
                <w:noProof/>
                <w:sz w:val="22"/>
                <w:szCs w:val="22"/>
              </w:rPr>
              <w:t> </w:t>
            </w:r>
            <w:r w:rsidRPr="005403C5">
              <w:rPr>
                <w:rFonts w:asciiTheme="minorHAnsi" w:hAnsiTheme="minorHAnsi" w:cstheme="minorHAnsi"/>
                <w:noProof/>
                <w:sz w:val="22"/>
                <w:szCs w:val="22"/>
              </w:rPr>
              <w:t> </w:t>
            </w:r>
            <w:r w:rsidRPr="005403C5">
              <w:rPr>
                <w:rFonts w:asciiTheme="minorHAnsi" w:hAnsiTheme="minorHAnsi" w:cstheme="minorHAnsi"/>
                <w:noProof/>
                <w:sz w:val="22"/>
                <w:szCs w:val="22"/>
              </w:rPr>
              <w:t> </w:t>
            </w:r>
            <w:r w:rsidRPr="005403C5">
              <w:rPr>
                <w:rFonts w:asciiTheme="minorHAnsi" w:hAnsiTheme="minorHAnsi" w:cstheme="minorHAnsi"/>
                <w:sz w:val="22"/>
                <w:szCs w:val="22"/>
              </w:rPr>
              <w:fldChar w:fldCharType="end"/>
            </w:r>
            <w:bookmarkEnd w:id="6"/>
          </w:p>
        </w:tc>
        <w:tc>
          <w:tcPr>
            <w:tcW w:w="3348" w:type="dxa"/>
            <w:gridSpan w:val="2"/>
            <w:tcBorders>
              <w:top w:val="single" w:sz="4" w:space="0" w:color="auto"/>
              <w:left w:val="single" w:sz="4" w:space="0" w:color="auto"/>
              <w:bottom w:val="single" w:sz="4" w:space="0" w:color="auto"/>
              <w:right w:val="single" w:sz="4" w:space="0" w:color="auto"/>
            </w:tcBorders>
            <w:vAlign w:val="center"/>
          </w:tcPr>
          <w:p w:rsidR="005403C5" w:rsidRPr="005403C5" w:rsidRDefault="005403C5" w:rsidP="00074D07">
            <w:pPr>
              <w:spacing w:before="120" w:line="276" w:lineRule="auto"/>
              <w:rPr>
                <w:rFonts w:asciiTheme="minorHAnsi" w:hAnsiTheme="minorHAnsi" w:cstheme="minorHAnsi"/>
                <w:sz w:val="22"/>
                <w:szCs w:val="22"/>
              </w:rPr>
            </w:pPr>
          </w:p>
        </w:tc>
      </w:tr>
      <w:tr w:rsidR="00074D07" w:rsidTr="00496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9576" w:type="dxa"/>
            <w:gridSpan w:val="6"/>
            <w:tcBorders>
              <w:top w:val="single" w:sz="4" w:space="0" w:color="auto"/>
              <w:left w:val="single" w:sz="4" w:space="0" w:color="auto"/>
              <w:bottom w:val="single" w:sz="4" w:space="0" w:color="auto"/>
              <w:right w:val="single" w:sz="4" w:space="0" w:color="auto"/>
            </w:tcBorders>
            <w:vAlign w:val="center"/>
          </w:tcPr>
          <w:p w:rsidR="00074D07" w:rsidRDefault="00074D07" w:rsidP="004965F8">
            <w:pPr>
              <w:rPr>
                <w:rFonts w:asciiTheme="minorHAnsi" w:hAnsiTheme="minorHAnsi" w:cstheme="minorHAnsi"/>
                <w:sz w:val="22"/>
                <w:szCs w:val="22"/>
              </w:rPr>
            </w:pPr>
          </w:p>
        </w:tc>
      </w:tr>
      <w:tr w:rsidR="00074D07" w:rsidTr="00267E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6"/>
            <w:tcBorders>
              <w:top w:val="single" w:sz="4" w:space="0" w:color="auto"/>
              <w:left w:val="single" w:sz="4" w:space="0" w:color="auto"/>
              <w:bottom w:val="single" w:sz="4" w:space="0" w:color="auto"/>
              <w:right w:val="single" w:sz="4" w:space="0" w:color="auto"/>
            </w:tcBorders>
            <w:vAlign w:val="center"/>
          </w:tcPr>
          <w:p w:rsidR="00074D07" w:rsidRPr="006D3B1B" w:rsidRDefault="00074D07" w:rsidP="00074D07">
            <w:pPr>
              <w:pStyle w:val="ListParagraph"/>
              <w:numPr>
                <w:ilvl w:val="0"/>
                <w:numId w:val="4"/>
              </w:numPr>
              <w:spacing w:before="120" w:line="276" w:lineRule="auto"/>
              <w:rPr>
                <w:rFonts w:asciiTheme="minorHAnsi" w:hAnsiTheme="minorHAnsi" w:cstheme="minorHAnsi"/>
                <w:b/>
                <w:sz w:val="22"/>
                <w:szCs w:val="22"/>
              </w:rPr>
            </w:pPr>
            <w:r w:rsidRPr="006D3B1B">
              <w:rPr>
                <w:rFonts w:asciiTheme="minorHAnsi" w:hAnsiTheme="minorHAnsi" w:cstheme="minorHAnsi"/>
                <w:b/>
                <w:sz w:val="22"/>
                <w:szCs w:val="22"/>
              </w:rPr>
              <w:t xml:space="preserve">Provide the names, </w:t>
            </w:r>
            <w:r w:rsidR="00167163">
              <w:rPr>
                <w:rFonts w:asciiTheme="minorHAnsi" w:hAnsiTheme="minorHAnsi" w:cstheme="minorHAnsi"/>
                <w:b/>
                <w:sz w:val="22"/>
                <w:szCs w:val="22"/>
              </w:rPr>
              <w:t>employee</w:t>
            </w:r>
            <w:r w:rsidRPr="006D3B1B">
              <w:rPr>
                <w:rFonts w:asciiTheme="minorHAnsi" w:hAnsiTheme="minorHAnsi" w:cstheme="minorHAnsi"/>
                <w:b/>
                <w:sz w:val="22"/>
                <w:szCs w:val="22"/>
              </w:rPr>
              <w:t xml:space="preserve"> numbers, and signatures of 5 </w:t>
            </w:r>
            <w:r w:rsidR="00167163">
              <w:rPr>
                <w:rFonts w:asciiTheme="minorHAnsi" w:hAnsiTheme="minorHAnsi" w:cstheme="minorHAnsi"/>
                <w:b/>
                <w:sz w:val="22"/>
                <w:szCs w:val="22"/>
              </w:rPr>
              <w:t>faculty</w:t>
            </w:r>
            <w:r w:rsidRPr="006D3B1B">
              <w:rPr>
                <w:rFonts w:asciiTheme="minorHAnsi" w:hAnsiTheme="minorHAnsi" w:cstheme="minorHAnsi"/>
                <w:b/>
                <w:sz w:val="22"/>
                <w:szCs w:val="22"/>
              </w:rPr>
              <w:t xml:space="preserve"> who support this nomination.</w:t>
            </w:r>
          </w:p>
          <w:p w:rsidR="00074D07" w:rsidRPr="006D3B1B" w:rsidRDefault="00074D07" w:rsidP="00167163">
            <w:pPr>
              <w:tabs>
                <w:tab w:val="left" w:pos="360"/>
              </w:tabs>
              <w:jc w:val="both"/>
              <w:rPr>
                <w:rFonts w:asciiTheme="minorHAnsi" w:hAnsiTheme="minorHAnsi" w:cstheme="minorHAnsi"/>
                <w:i/>
                <w:sz w:val="22"/>
                <w:szCs w:val="22"/>
              </w:rPr>
            </w:pPr>
            <w:r w:rsidRPr="006D3B1B">
              <w:rPr>
                <w:rFonts w:asciiTheme="minorHAnsi" w:hAnsiTheme="minorHAnsi" w:cstheme="minorHAnsi"/>
                <w:i/>
                <w:sz w:val="22"/>
                <w:szCs w:val="22"/>
              </w:rPr>
              <w:t>Note: If nominators cannot be identified, the nomination form will not be valid.</w:t>
            </w:r>
          </w:p>
        </w:tc>
      </w:tr>
    </w:tbl>
    <w:tbl>
      <w:tblPr>
        <w:tblpPr w:leftFromText="180" w:rightFromText="180" w:vertAnchor="text" w:horzAnchor="margin" w:tblpY="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3689"/>
        <w:gridCol w:w="2280"/>
        <w:gridCol w:w="3076"/>
      </w:tblGrid>
      <w:tr w:rsidR="006D3B1B" w:rsidRPr="002A74E5" w:rsidTr="008362F9">
        <w:tc>
          <w:tcPr>
            <w:tcW w:w="448" w:type="dxa"/>
            <w:shd w:val="clear" w:color="auto" w:fill="E6E6E6"/>
          </w:tcPr>
          <w:p w:rsidR="006D3B1B" w:rsidRPr="002A74E5" w:rsidRDefault="006D3B1B" w:rsidP="006D3B1B">
            <w:pPr>
              <w:rPr>
                <w:rFonts w:asciiTheme="minorHAnsi" w:hAnsiTheme="minorHAnsi" w:cstheme="minorHAnsi"/>
                <w:sz w:val="22"/>
                <w:szCs w:val="22"/>
              </w:rPr>
            </w:pPr>
          </w:p>
        </w:tc>
        <w:tc>
          <w:tcPr>
            <w:tcW w:w="3689" w:type="dxa"/>
            <w:shd w:val="clear" w:color="auto" w:fill="E6E6E6"/>
          </w:tcPr>
          <w:p w:rsidR="006D3B1B" w:rsidRPr="002A74E5" w:rsidRDefault="006D3B1B" w:rsidP="006D3B1B">
            <w:pPr>
              <w:rPr>
                <w:rFonts w:asciiTheme="minorHAnsi" w:hAnsiTheme="minorHAnsi" w:cstheme="minorHAnsi"/>
                <w:sz w:val="22"/>
                <w:szCs w:val="22"/>
              </w:rPr>
            </w:pPr>
            <w:r w:rsidRPr="002A74E5">
              <w:rPr>
                <w:rFonts w:asciiTheme="minorHAnsi" w:hAnsiTheme="minorHAnsi" w:cstheme="minorHAnsi"/>
                <w:b/>
                <w:sz w:val="22"/>
                <w:szCs w:val="22"/>
              </w:rPr>
              <w:t>Nominators’ Name (please print)</w:t>
            </w:r>
          </w:p>
        </w:tc>
        <w:tc>
          <w:tcPr>
            <w:tcW w:w="2280" w:type="dxa"/>
            <w:shd w:val="clear" w:color="auto" w:fill="E6E6E6"/>
          </w:tcPr>
          <w:p w:rsidR="006D3B1B" w:rsidRPr="002A74E5" w:rsidRDefault="00167163" w:rsidP="006D3B1B">
            <w:pPr>
              <w:rPr>
                <w:rFonts w:asciiTheme="minorHAnsi" w:hAnsiTheme="minorHAnsi" w:cstheme="minorHAnsi"/>
                <w:b/>
                <w:sz w:val="22"/>
                <w:szCs w:val="22"/>
              </w:rPr>
            </w:pPr>
            <w:r>
              <w:rPr>
                <w:rFonts w:asciiTheme="minorHAnsi" w:hAnsiTheme="minorHAnsi" w:cstheme="minorHAnsi"/>
                <w:b/>
                <w:sz w:val="22"/>
                <w:szCs w:val="22"/>
              </w:rPr>
              <w:t>Employee</w:t>
            </w:r>
            <w:r w:rsidR="006D3B1B" w:rsidRPr="002A74E5">
              <w:rPr>
                <w:rFonts w:asciiTheme="minorHAnsi" w:hAnsiTheme="minorHAnsi" w:cstheme="minorHAnsi"/>
                <w:b/>
                <w:sz w:val="22"/>
                <w:szCs w:val="22"/>
              </w:rPr>
              <w:t xml:space="preserve"> ID</w:t>
            </w:r>
          </w:p>
        </w:tc>
        <w:tc>
          <w:tcPr>
            <w:tcW w:w="3076" w:type="dxa"/>
            <w:shd w:val="clear" w:color="auto" w:fill="E6E6E6"/>
          </w:tcPr>
          <w:p w:rsidR="006D3B1B" w:rsidRPr="002A74E5" w:rsidRDefault="006D3B1B" w:rsidP="006D3B1B">
            <w:pPr>
              <w:rPr>
                <w:rFonts w:asciiTheme="minorHAnsi" w:hAnsiTheme="minorHAnsi" w:cstheme="minorHAnsi"/>
                <w:sz w:val="22"/>
                <w:szCs w:val="22"/>
              </w:rPr>
            </w:pPr>
            <w:r w:rsidRPr="002A74E5">
              <w:rPr>
                <w:rFonts w:asciiTheme="minorHAnsi" w:hAnsiTheme="minorHAnsi" w:cstheme="minorHAnsi"/>
                <w:b/>
                <w:sz w:val="22"/>
                <w:szCs w:val="22"/>
              </w:rPr>
              <w:t>Signature</w:t>
            </w:r>
          </w:p>
        </w:tc>
      </w:tr>
      <w:tr w:rsidR="006D3B1B" w:rsidRPr="002A74E5" w:rsidTr="008362F9">
        <w:tc>
          <w:tcPr>
            <w:tcW w:w="448" w:type="dxa"/>
          </w:tcPr>
          <w:p w:rsidR="006D3B1B" w:rsidRPr="002A74E5" w:rsidRDefault="006D3B1B" w:rsidP="006D3B1B">
            <w:pPr>
              <w:rPr>
                <w:rFonts w:asciiTheme="minorHAnsi" w:hAnsiTheme="minorHAnsi" w:cstheme="minorHAnsi"/>
                <w:b/>
                <w:sz w:val="22"/>
                <w:szCs w:val="22"/>
              </w:rPr>
            </w:pPr>
            <w:r w:rsidRPr="002A74E5">
              <w:rPr>
                <w:rFonts w:asciiTheme="minorHAnsi" w:hAnsiTheme="minorHAnsi" w:cstheme="minorHAnsi"/>
                <w:b/>
                <w:sz w:val="22"/>
                <w:szCs w:val="22"/>
              </w:rPr>
              <w:t>1</w:t>
            </w:r>
          </w:p>
        </w:tc>
        <w:tc>
          <w:tcPr>
            <w:tcW w:w="3689" w:type="dxa"/>
          </w:tcPr>
          <w:p w:rsidR="006D3B1B" w:rsidRPr="002A74E5" w:rsidRDefault="006D3B1B" w:rsidP="006D3B1B">
            <w:pPr>
              <w:rPr>
                <w:rFonts w:asciiTheme="minorHAnsi" w:hAnsiTheme="minorHAnsi" w:cstheme="minorHAnsi"/>
                <w:sz w:val="22"/>
                <w:szCs w:val="22"/>
              </w:rPr>
            </w:pPr>
          </w:p>
        </w:tc>
        <w:tc>
          <w:tcPr>
            <w:tcW w:w="2280" w:type="dxa"/>
          </w:tcPr>
          <w:p w:rsidR="006D3B1B" w:rsidRPr="002A74E5" w:rsidRDefault="006D3B1B" w:rsidP="006D3B1B">
            <w:pPr>
              <w:rPr>
                <w:rFonts w:asciiTheme="minorHAnsi" w:hAnsiTheme="minorHAnsi" w:cstheme="minorHAnsi"/>
                <w:sz w:val="22"/>
                <w:szCs w:val="22"/>
              </w:rPr>
            </w:pPr>
          </w:p>
        </w:tc>
        <w:tc>
          <w:tcPr>
            <w:tcW w:w="3076" w:type="dxa"/>
          </w:tcPr>
          <w:p w:rsidR="006D3B1B" w:rsidRPr="002A74E5" w:rsidRDefault="006D3B1B" w:rsidP="006D3B1B">
            <w:pPr>
              <w:rPr>
                <w:rFonts w:asciiTheme="minorHAnsi" w:hAnsiTheme="minorHAnsi" w:cstheme="minorHAnsi"/>
                <w:sz w:val="22"/>
                <w:szCs w:val="22"/>
              </w:rPr>
            </w:pPr>
          </w:p>
        </w:tc>
      </w:tr>
      <w:tr w:rsidR="006D3B1B" w:rsidRPr="002A74E5" w:rsidTr="008362F9">
        <w:tc>
          <w:tcPr>
            <w:tcW w:w="448" w:type="dxa"/>
          </w:tcPr>
          <w:p w:rsidR="006D3B1B" w:rsidRPr="002A74E5" w:rsidRDefault="006D3B1B" w:rsidP="006D3B1B">
            <w:pPr>
              <w:rPr>
                <w:rFonts w:asciiTheme="minorHAnsi" w:hAnsiTheme="minorHAnsi" w:cstheme="minorHAnsi"/>
                <w:b/>
                <w:sz w:val="22"/>
                <w:szCs w:val="22"/>
              </w:rPr>
            </w:pPr>
            <w:r w:rsidRPr="002A74E5">
              <w:rPr>
                <w:rFonts w:asciiTheme="minorHAnsi" w:hAnsiTheme="minorHAnsi" w:cstheme="minorHAnsi"/>
                <w:b/>
                <w:sz w:val="22"/>
                <w:szCs w:val="22"/>
              </w:rPr>
              <w:t>2</w:t>
            </w:r>
          </w:p>
        </w:tc>
        <w:tc>
          <w:tcPr>
            <w:tcW w:w="3689" w:type="dxa"/>
          </w:tcPr>
          <w:p w:rsidR="006D3B1B" w:rsidRPr="002A74E5" w:rsidRDefault="006D3B1B" w:rsidP="006D3B1B">
            <w:pPr>
              <w:rPr>
                <w:rFonts w:asciiTheme="minorHAnsi" w:hAnsiTheme="minorHAnsi" w:cstheme="minorHAnsi"/>
                <w:sz w:val="22"/>
                <w:szCs w:val="22"/>
              </w:rPr>
            </w:pPr>
          </w:p>
        </w:tc>
        <w:tc>
          <w:tcPr>
            <w:tcW w:w="2280" w:type="dxa"/>
          </w:tcPr>
          <w:p w:rsidR="006D3B1B" w:rsidRPr="002A74E5" w:rsidRDefault="006D3B1B" w:rsidP="006D3B1B">
            <w:pPr>
              <w:rPr>
                <w:rFonts w:asciiTheme="minorHAnsi" w:hAnsiTheme="minorHAnsi" w:cstheme="minorHAnsi"/>
                <w:sz w:val="22"/>
                <w:szCs w:val="22"/>
              </w:rPr>
            </w:pPr>
          </w:p>
        </w:tc>
        <w:tc>
          <w:tcPr>
            <w:tcW w:w="3076" w:type="dxa"/>
          </w:tcPr>
          <w:p w:rsidR="006D3B1B" w:rsidRPr="002A74E5" w:rsidRDefault="006D3B1B" w:rsidP="006D3B1B">
            <w:pPr>
              <w:rPr>
                <w:rFonts w:asciiTheme="minorHAnsi" w:hAnsiTheme="minorHAnsi" w:cstheme="minorHAnsi"/>
                <w:sz w:val="22"/>
                <w:szCs w:val="22"/>
              </w:rPr>
            </w:pPr>
          </w:p>
        </w:tc>
      </w:tr>
      <w:tr w:rsidR="006D3B1B" w:rsidRPr="002A74E5" w:rsidTr="008362F9">
        <w:tc>
          <w:tcPr>
            <w:tcW w:w="448" w:type="dxa"/>
          </w:tcPr>
          <w:p w:rsidR="006D3B1B" w:rsidRPr="002A74E5" w:rsidRDefault="006D3B1B" w:rsidP="006D3B1B">
            <w:pPr>
              <w:rPr>
                <w:rFonts w:asciiTheme="minorHAnsi" w:hAnsiTheme="minorHAnsi" w:cstheme="minorHAnsi"/>
                <w:b/>
                <w:sz w:val="22"/>
                <w:szCs w:val="22"/>
              </w:rPr>
            </w:pPr>
            <w:r w:rsidRPr="002A74E5">
              <w:rPr>
                <w:rFonts w:asciiTheme="minorHAnsi" w:hAnsiTheme="minorHAnsi" w:cstheme="minorHAnsi"/>
                <w:b/>
                <w:sz w:val="22"/>
                <w:szCs w:val="22"/>
              </w:rPr>
              <w:t>3</w:t>
            </w:r>
          </w:p>
        </w:tc>
        <w:tc>
          <w:tcPr>
            <w:tcW w:w="3689" w:type="dxa"/>
          </w:tcPr>
          <w:p w:rsidR="006D3B1B" w:rsidRPr="002A74E5" w:rsidRDefault="006D3B1B" w:rsidP="006D3B1B">
            <w:pPr>
              <w:rPr>
                <w:rFonts w:asciiTheme="minorHAnsi" w:hAnsiTheme="minorHAnsi" w:cstheme="minorHAnsi"/>
                <w:sz w:val="22"/>
                <w:szCs w:val="22"/>
              </w:rPr>
            </w:pPr>
          </w:p>
        </w:tc>
        <w:tc>
          <w:tcPr>
            <w:tcW w:w="2280" w:type="dxa"/>
          </w:tcPr>
          <w:p w:rsidR="006D3B1B" w:rsidRPr="002A74E5" w:rsidRDefault="006D3B1B" w:rsidP="006D3B1B">
            <w:pPr>
              <w:rPr>
                <w:rFonts w:asciiTheme="minorHAnsi" w:hAnsiTheme="minorHAnsi" w:cstheme="minorHAnsi"/>
                <w:sz w:val="22"/>
                <w:szCs w:val="22"/>
              </w:rPr>
            </w:pPr>
          </w:p>
        </w:tc>
        <w:tc>
          <w:tcPr>
            <w:tcW w:w="3076" w:type="dxa"/>
          </w:tcPr>
          <w:p w:rsidR="006D3B1B" w:rsidRPr="002A74E5" w:rsidRDefault="006D3B1B" w:rsidP="006D3B1B">
            <w:pPr>
              <w:rPr>
                <w:rFonts w:asciiTheme="minorHAnsi" w:hAnsiTheme="minorHAnsi" w:cstheme="minorHAnsi"/>
                <w:sz w:val="22"/>
                <w:szCs w:val="22"/>
              </w:rPr>
            </w:pPr>
          </w:p>
        </w:tc>
      </w:tr>
      <w:tr w:rsidR="006D3B1B" w:rsidRPr="002A74E5" w:rsidTr="008362F9">
        <w:tc>
          <w:tcPr>
            <w:tcW w:w="448" w:type="dxa"/>
          </w:tcPr>
          <w:p w:rsidR="006D3B1B" w:rsidRPr="002A74E5" w:rsidRDefault="006D3B1B" w:rsidP="006D3B1B">
            <w:pPr>
              <w:rPr>
                <w:rFonts w:asciiTheme="minorHAnsi" w:hAnsiTheme="minorHAnsi" w:cstheme="minorHAnsi"/>
                <w:b/>
                <w:sz w:val="22"/>
                <w:szCs w:val="22"/>
              </w:rPr>
            </w:pPr>
            <w:r w:rsidRPr="002A74E5">
              <w:rPr>
                <w:rFonts w:asciiTheme="minorHAnsi" w:hAnsiTheme="minorHAnsi" w:cstheme="minorHAnsi"/>
                <w:b/>
                <w:sz w:val="22"/>
                <w:szCs w:val="22"/>
              </w:rPr>
              <w:t>4</w:t>
            </w:r>
          </w:p>
        </w:tc>
        <w:tc>
          <w:tcPr>
            <w:tcW w:w="3689" w:type="dxa"/>
          </w:tcPr>
          <w:p w:rsidR="006D3B1B" w:rsidRPr="002A74E5" w:rsidRDefault="006D3B1B" w:rsidP="006D3B1B">
            <w:pPr>
              <w:rPr>
                <w:rFonts w:asciiTheme="minorHAnsi" w:hAnsiTheme="minorHAnsi" w:cstheme="minorHAnsi"/>
                <w:sz w:val="22"/>
                <w:szCs w:val="22"/>
              </w:rPr>
            </w:pPr>
          </w:p>
        </w:tc>
        <w:tc>
          <w:tcPr>
            <w:tcW w:w="2280" w:type="dxa"/>
          </w:tcPr>
          <w:p w:rsidR="006D3B1B" w:rsidRPr="002A74E5" w:rsidRDefault="006D3B1B" w:rsidP="006D3B1B">
            <w:pPr>
              <w:rPr>
                <w:rFonts w:asciiTheme="minorHAnsi" w:hAnsiTheme="minorHAnsi" w:cstheme="minorHAnsi"/>
                <w:sz w:val="22"/>
                <w:szCs w:val="22"/>
              </w:rPr>
            </w:pPr>
          </w:p>
        </w:tc>
        <w:tc>
          <w:tcPr>
            <w:tcW w:w="3076" w:type="dxa"/>
          </w:tcPr>
          <w:p w:rsidR="006D3B1B" w:rsidRPr="002A74E5" w:rsidRDefault="006D3B1B" w:rsidP="006D3B1B">
            <w:pPr>
              <w:rPr>
                <w:rFonts w:asciiTheme="minorHAnsi" w:hAnsiTheme="minorHAnsi" w:cstheme="minorHAnsi"/>
                <w:sz w:val="22"/>
                <w:szCs w:val="22"/>
              </w:rPr>
            </w:pPr>
          </w:p>
        </w:tc>
      </w:tr>
      <w:tr w:rsidR="006D3B1B" w:rsidRPr="002A74E5" w:rsidTr="008362F9">
        <w:tc>
          <w:tcPr>
            <w:tcW w:w="448" w:type="dxa"/>
          </w:tcPr>
          <w:p w:rsidR="006D3B1B" w:rsidRPr="002A74E5" w:rsidRDefault="006D3B1B" w:rsidP="006D3B1B">
            <w:pPr>
              <w:rPr>
                <w:rFonts w:asciiTheme="minorHAnsi" w:hAnsiTheme="minorHAnsi" w:cstheme="minorHAnsi"/>
                <w:b/>
                <w:sz w:val="22"/>
                <w:szCs w:val="22"/>
              </w:rPr>
            </w:pPr>
            <w:r w:rsidRPr="002A74E5">
              <w:rPr>
                <w:rFonts w:asciiTheme="minorHAnsi" w:hAnsiTheme="minorHAnsi" w:cstheme="minorHAnsi"/>
                <w:b/>
                <w:sz w:val="22"/>
                <w:szCs w:val="22"/>
              </w:rPr>
              <w:t>5</w:t>
            </w:r>
          </w:p>
        </w:tc>
        <w:tc>
          <w:tcPr>
            <w:tcW w:w="3689" w:type="dxa"/>
          </w:tcPr>
          <w:p w:rsidR="006D3B1B" w:rsidRPr="002A74E5" w:rsidRDefault="006D3B1B" w:rsidP="006D3B1B">
            <w:pPr>
              <w:rPr>
                <w:rFonts w:asciiTheme="minorHAnsi" w:hAnsiTheme="minorHAnsi" w:cstheme="minorHAnsi"/>
                <w:sz w:val="22"/>
                <w:szCs w:val="22"/>
              </w:rPr>
            </w:pPr>
          </w:p>
        </w:tc>
        <w:tc>
          <w:tcPr>
            <w:tcW w:w="2280" w:type="dxa"/>
          </w:tcPr>
          <w:p w:rsidR="006D3B1B" w:rsidRPr="002A74E5" w:rsidRDefault="006D3B1B" w:rsidP="006D3B1B">
            <w:pPr>
              <w:rPr>
                <w:rFonts w:asciiTheme="minorHAnsi" w:hAnsiTheme="minorHAnsi" w:cstheme="minorHAnsi"/>
                <w:sz w:val="22"/>
                <w:szCs w:val="22"/>
              </w:rPr>
            </w:pPr>
          </w:p>
        </w:tc>
        <w:tc>
          <w:tcPr>
            <w:tcW w:w="3076" w:type="dxa"/>
          </w:tcPr>
          <w:p w:rsidR="006D3B1B" w:rsidRPr="002A74E5" w:rsidRDefault="006D3B1B" w:rsidP="006D3B1B">
            <w:pPr>
              <w:rPr>
                <w:rFonts w:asciiTheme="minorHAnsi" w:hAnsiTheme="minorHAnsi" w:cstheme="minorHAnsi"/>
                <w:sz w:val="22"/>
                <w:szCs w:val="22"/>
              </w:rPr>
            </w:pPr>
          </w:p>
        </w:tc>
      </w:tr>
    </w:tbl>
    <w:tbl>
      <w:tblPr>
        <w:tblStyle w:val="TableGrid"/>
        <w:tblW w:w="9493" w:type="dxa"/>
        <w:tblLook w:val="04A0" w:firstRow="1" w:lastRow="0" w:firstColumn="1" w:lastColumn="0" w:noHBand="0" w:noVBand="1"/>
      </w:tblPr>
      <w:tblGrid>
        <w:gridCol w:w="9493"/>
      </w:tblGrid>
      <w:tr w:rsidR="002F1901" w:rsidRPr="002A74E5" w:rsidTr="008362F9">
        <w:tc>
          <w:tcPr>
            <w:tcW w:w="9493" w:type="dxa"/>
          </w:tcPr>
          <w:p w:rsidR="007F20D5" w:rsidRPr="004965F8" w:rsidRDefault="007F20D5" w:rsidP="004965F8">
            <w:pPr>
              <w:jc w:val="both"/>
              <w:rPr>
                <w:rFonts w:asciiTheme="minorHAnsi" w:hAnsiTheme="minorHAnsi" w:cstheme="minorHAnsi"/>
                <w:b/>
                <w:bCs/>
                <w:sz w:val="22"/>
                <w:szCs w:val="22"/>
              </w:rPr>
            </w:pPr>
          </w:p>
          <w:p w:rsidR="002F1901" w:rsidRPr="004965F8" w:rsidRDefault="00675A24" w:rsidP="004965F8">
            <w:pPr>
              <w:pStyle w:val="ListParagraph"/>
              <w:numPr>
                <w:ilvl w:val="0"/>
                <w:numId w:val="4"/>
              </w:numPr>
              <w:jc w:val="both"/>
              <w:rPr>
                <w:rFonts w:asciiTheme="minorHAnsi" w:hAnsiTheme="minorHAnsi" w:cstheme="minorHAnsi"/>
                <w:b/>
                <w:bCs/>
                <w:sz w:val="22"/>
                <w:szCs w:val="22"/>
              </w:rPr>
            </w:pPr>
            <w:r w:rsidRPr="004965F8">
              <w:rPr>
                <w:rFonts w:asciiTheme="minorHAnsi" w:hAnsiTheme="minorHAnsi" w:cstheme="minorHAnsi"/>
                <w:b/>
                <w:bCs/>
                <w:sz w:val="22"/>
                <w:szCs w:val="22"/>
              </w:rPr>
              <w:t xml:space="preserve">In accordance with the </w:t>
            </w:r>
            <w:r w:rsidRPr="004965F8">
              <w:rPr>
                <w:rFonts w:asciiTheme="minorHAnsi" w:hAnsiTheme="minorHAnsi" w:cstheme="minorHAnsi"/>
                <w:b/>
                <w:bCs/>
                <w:i/>
                <w:sz w:val="22"/>
                <w:szCs w:val="22"/>
              </w:rPr>
              <w:t>University Act</w:t>
            </w:r>
            <w:r w:rsidRPr="004965F8">
              <w:rPr>
                <w:rFonts w:asciiTheme="minorHAnsi" w:hAnsiTheme="minorHAnsi" w:cstheme="minorHAnsi"/>
                <w:b/>
                <w:bCs/>
                <w:sz w:val="22"/>
                <w:szCs w:val="22"/>
              </w:rPr>
              <w:t xml:space="preserve">, </w:t>
            </w:r>
            <w:r w:rsidR="002F1901" w:rsidRPr="004965F8">
              <w:rPr>
                <w:rFonts w:asciiTheme="minorHAnsi" w:hAnsiTheme="minorHAnsi" w:cstheme="minorHAnsi"/>
                <w:b/>
                <w:bCs/>
                <w:sz w:val="22"/>
                <w:szCs w:val="22"/>
              </w:rPr>
              <w:t>Candidates are required to provide the Registrar with the following information</w:t>
            </w:r>
            <w:r w:rsidR="006D3B1B" w:rsidRPr="004965F8">
              <w:rPr>
                <w:rFonts w:asciiTheme="minorHAnsi" w:hAnsiTheme="minorHAnsi" w:cstheme="minorHAnsi"/>
                <w:b/>
                <w:bCs/>
                <w:sz w:val="22"/>
                <w:szCs w:val="22"/>
              </w:rPr>
              <w:t>, where applicable</w:t>
            </w:r>
            <w:r w:rsidR="002F1901" w:rsidRPr="004965F8">
              <w:rPr>
                <w:rFonts w:asciiTheme="minorHAnsi" w:hAnsiTheme="minorHAnsi" w:cstheme="minorHAnsi"/>
                <w:b/>
                <w:bCs/>
                <w:sz w:val="22"/>
                <w:szCs w:val="22"/>
              </w:rPr>
              <w:t>:</w:t>
            </w:r>
          </w:p>
        </w:tc>
      </w:tr>
      <w:tr w:rsidR="002F1901" w:rsidRPr="002A74E5" w:rsidTr="008362F9">
        <w:tc>
          <w:tcPr>
            <w:tcW w:w="9493" w:type="dxa"/>
          </w:tcPr>
          <w:p w:rsidR="002F1901" w:rsidRPr="00675A24" w:rsidRDefault="006D3B1B" w:rsidP="00675A24">
            <w:pPr>
              <w:numPr>
                <w:ilvl w:val="0"/>
                <w:numId w:val="1"/>
              </w:numPr>
              <w:spacing w:line="276" w:lineRule="auto"/>
              <w:rPr>
                <w:rFonts w:asciiTheme="minorHAnsi" w:hAnsiTheme="minorHAnsi" w:cstheme="minorHAnsi"/>
                <w:bCs/>
                <w:sz w:val="22"/>
                <w:szCs w:val="22"/>
              </w:rPr>
            </w:pPr>
            <w:r>
              <w:rPr>
                <w:rFonts w:asciiTheme="minorHAnsi" w:hAnsiTheme="minorHAnsi" w:cstheme="minorHAnsi"/>
                <w:bCs/>
                <w:sz w:val="22"/>
                <w:szCs w:val="22"/>
              </w:rPr>
              <w:t>D</w:t>
            </w:r>
            <w:r w:rsidR="002F1901" w:rsidRPr="002A74E5">
              <w:rPr>
                <w:rFonts w:asciiTheme="minorHAnsi" w:hAnsiTheme="minorHAnsi" w:cstheme="minorHAnsi"/>
                <w:bCs/>
                <w:sz w:val="22"/>
                <w:szCs w:val="22"/>
              </w:rPr>
              <w:t>egrees and the dates of them:</w:t>
            </w:r>
            <w:r>
              <w:rPr>
                <w:rFonts w:asciiTheme="minorHAnsi" w:hAnsiTheme="minorHAnsi" w:cstheme="minorHAnsi"/>
                <w:bCs/>
                <w:sz w:val="22"/>
                <w:szCs w:val="22"/>
              </w:rPr>
              <w:t xml:space="preserve"> </w:t>
            </w:r>
            <w:r>
              <w:rPr>
                <w:rFonts w:asciiTheme="minorHAnsi" w:hAnsiTheme="minorHAnsi" w:cstheme="minorHAnsi"/>
                <w:bCs/>
                <w:sz w:val="22"/>
                <w:szCs w:val="22"/>
              </w:rPr>
              <w:fldChar w:fldCharType="begin">
                <w:ffData>
                  <w:name w:val="Text10"/>
                  <w:enabled/>
                  <w:calcOnExit w:val="0"/>
                  <w:textInput/>
                </w:ffData>
              </w:fldChar>
            </w:r>
            <w:bookmarkStart w:id="7" w:name="Text10"/>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7"/>
          </w:p>
        </w:tc>
      </w:tr>
      <w:tr w:rsidR="002F1901" w:rsidRPr="002A74E5" w:rsidTr="008362F9">
        <w:trPr>
          <w:trHeight w:val="242"/>
        </w:trPr>
        <w:tc>
          <w:tcPr>
            <w:tcW w:w="9493" w:type="dxa"/>
          </w:tcPr>
          <w:p w:rsidR="002F1901" w:rsidRPr="00675A24" w:rsidRDefault="006D3B1B" w:rsidP="00675A24">
            <w:pPr>
              <w:numPr>
                <w:ilvl w:val="0"/>
                <w:numId w:val="1"/>
              </w:numPr>
              <w:spacing w:line="276" w:lineRule="auto"/>
              <w:rPr>
                <w:rFonts w:asciiTheme="minorHAnsi" w:hAnsiTheme="minorHAnsi" w:cstheme="minorHAnsi"/>
                <w:bCs/>
                <w:sz w:val="22"/>
                <w:szCs w:val="22"/>
              </w:rPr>
            </w:pPr>
            <w:r>
              <w:rPr>
                <w:rFonts w:asciiTheme="minorHAnsi" w:hAnsiTheme="minorHAnsi" w:cstheme="minorHAnsi"/>
                <w:bCs/>
                <w:sz w:val="22"/>
                <w:szCs w:val="22"/>
              </w:rPr>
              <w:t xml:space="preserve">Candidate’s occupation: </w:t>
            </w:r>
            <w:r>
              <w:rPr>
                <w:rFonts w:asciiTheme="minorHAnsi" w:hAnsiTheme="minorHAnsi" w:cstheme="minorHAnsi"/>
                <w:bCs/>
                <w:sz w:val="22"/>
                <w:szCs w:val="22"/>
              </w:rPr>
              <w:fldChar w:fldCharType="begin">
                <w:ffData>
                  <w:name w:val="Text11"/>
                  <w:enabled/>
                  <w:calcOnExit w:val="0"/>
                  <w:textInput/>
                </w:ffData>
              </w:fldChar>
            </w:r>
            <w:bookmarkStart w:id="8" w:name="Text11"/>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8"/>
          </w:p>
        </w:tc>
      </w:tr>
      <w:tr w:rsidR="002F1901" w:rsidRPr="002A74E5" w:rsidTr="008362F9">
        <w:tc>
          <w:tcPr>
            <w:tcW w:w="9493" w:type="dxa"/>
          </w:tcPr>
          <w:p w:rsidR="002F1901" w:rsidRPr="00675A24" w:rsidRDefault="006D3B1B" w:rsidP="00675A24">
            <w:pPr>
              <w:numPr>
                <w:ilvl w:val="0"/>
                <w:numId w:val="1"/>
              </w:numPr>
              <w:spacing w:line="276" w:lineRule="auto"/>
              <w:rPr>
                <w:rFonts w:asciiTheme="minorHAnsi" w:hAnsiTheme="minorHAnsi" w:cstheme="minorHAnsi"/>
                <w:bCs/>
                <w:sz w:val="22"/>
                <w:szCs w:val="22"/>
              </w:rPr>
            </w:pPr>
            <w:r>
              <w:rPr>
                <w:rFonts w:asciiTheme="minorHAnsi" w:hAnsiTheme="minorHAnsi" w:cstheme="minorHAnsi"/>
                <w:bCs/>
                <w:sz w:val="22"/>
                <w:szCs w:val="22"/>
              </w:rPr>
              <w:t>O</w:t>
            </w:r>
            <w:r w:rsidR="002F1901" w:rsidRPr="002A74E5">
              <w:rPr>
                <w:rFonts w:asciiTheme="minorHAnsi" w:hAnsiTheme="minorHAnsi" w:cstheme="minorHAnsi"/>
                <w:bCs/>
                <w:sz w:val="22"/>
                <w:szCs w:val="22"/>
              </w:rPr>
              <w:t xml:space="preserve">ffices held at </w:t>
            </w:r>
            <w:r>
              <w:rPr>
                <w:rFonts w:asciiTheme="minorHAnsi" w:hAnsiTheme="minorHAnsi" w:cstheme="minorHAnsi"/>
                <w:bCs/>
                <w:sz w:val="22"/>
                <w:szCs w:val="22"/>
              </w:rPr>
              <w:t>the</w:t>
            </w:r>
            <w:r w:rsidR="002F1901" w:rsidRPr="002A74E5">
              <w:rPr>
                <w:rFonts w:asciiTheme="minorHAnsi" w:hAnsiTheme="minorHAnsi" w:cstheme="minorHAnsi"/>
                <w:bCs/>
                <w:sz w:val="22"/>
                <w:szCs w:val="22"/>
              </w:rPr>
              <w:t xml:space="preserve"> university </w:t>
            </w:r>
            <w:r>
              <w:rPr>
                <w:rFonts w:asciiTheme="minorHAnsi" w:hAnsiTheme="minorHAnsi" w:cstheme="minorHAnsi"/>
                <w:bCs/>
                <w:sz w:val="22"/>
                <w:szCs w:val="22"/>
              </w:rPr>
              <w:t xml:space="preserve">and/or in any other organization: </w:t>
            </w:r>
            <w:r>
              <w:rPr>
                <w:rFonts w:asciiTheme="minorHAnsi" w:hAnsiTheme="minorHAnsi" w:cstheme="minorHAnsi"/>
                <w:bCs/>
                <w:sz w:val="22"/>
                <w:szCs w:val="22"/>
              </w:rPr>
              <w:fldChar w:fldCharType="begin">
                <w:ffData>
                  <w:name w:val="Text12"/>
                  <w:enabled/>
                  <w:calcOnExit w:val="0"/>
                  <w:textInput/>
                </w:ffData>
              </w:fldChar>
            </w:r>
            <w:bookmarkStart w:id="9" w:name="Text12"/>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9"/>
          </w:p>
        </w:tc>
      </w:tr>
      <w:tr w:rsidR="002F1901" w:rsidRPr="002A74E5" w:rsidTr="008362F9">
        <w:tc>
          <w:tcPr>
            <w:tcW w:w="9493" w:type="dxa"/>
          </w:tcPr>
          <w:p w:rsidR="002F1901" w:rsidRPr="002A74E5" w:rsidRDefault="006D3B1B" w:rsidP="00675A24">
            <w:pPr>
              <w:pStyle w:val="ListParagraph"/>
              <w:numPr>
                <w:ilvl w:val="0"/>
                <w:numId w:val="1"/>
              </w:numPr>
              <w:spacing w:line="276" w:lineRule="auto"/>
              <w:rPr>
                <w:rFonts w:asciiTheme="minorHAnsi" w:hAnsiTheme="minorHAnsi" w:cstheme="minorHAnsi"/>
                <w:sz w:val="22"/>
                <w:szCs w:val="22"/>
              </w:rPr>
            </w:pPr>
            <w:r>
              <w:rPr>
                <w:rFonts w:asciiTheme="minorHAnsi" w:hAnsiTheme="minorHAnsi" w:cstheme="minorHAnsi"/>
                <w:bCs/>
                <w:sz w:val="22"/>
                <w:szCs w:val="22"/>
              </w:rPr>
              <w:t>O</w:t>
            </w:r>
            <w:r w:rsidR="002F1901" w:rsidRPr="002A74E5">
              <w:rPr>
                <w:rFonts w:asciiTheme="minorHAnsi" w:hAnsiTheme="minorHAnsi" w:cstheme="minorHAnsi"/>
                <w:bCs/>
                <w:sz w:val="22"/>
                <w:szCs w:val="22"/>
              </w:rPr>
              <w:t>ther pro</w:t>
            </w:r>
            <w:r>
              <w:rPr>
                <w:rFonts w:asciiTheme="minorHAnsi" w:hAnsiTheme="minorHAnsi" w:cstheme="minorHAnsi"/>
                <w:bCs/>
                <w:sz w:val="22"/>
                <w:szCs w:val="22"/>
              </w:rPr>
              <w:t xml:space="preserve">fessional or business interests: </w:t>
            </w:r>
            <w:r>
              <w:rPr>
                <w:rFonts w:asciiTheme="minorHAnsi" w:hAnsiTheme="minorHAnsi" w:cstheme="minorHAnsi"/>
                <w:bCs/>
                <w:sz w:val="22"/>
                <w:szCs w:val="22"/>
              </w:rPr>
              <w:fldChar w:fldCharType="begin">
                <w:ffData>
                  <w:name w:val="Text13"/>
                  <w:enabled/>
                  <w:calcOnExit w:val="0"/>
                  <w:textInput/>
                </w:ffData>
              </w:fldChar>
            </w:r>
            <w:bookmarkStart w:id="10" w:name="Text13"/>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10"/>
          </w:p>
        </w:tc>
      </w:tr>
      <w:tr w:rsidR="002F1901" w:rsidRPr="002A74E5" w:rsidTr="008362F9">
        <w:tc>
          <w:tcPr>
            <w:tcW w:w="9493" w:type="dxa"/>
          </w:tcPr>
          <w:p w:rsidR="002F1901" w:rsidRPr="00675A24" w:rsidRDefault="006D3B1B" w:rsidP="00675A24">
            <w:pPr>
              <w:numPr>
                <w:ilvl w:val="0"/>
                <w:numId w:val="1"/>
              </w:numPr>
              <w:spacing w:line="276" w:lineRule="auto"/>
              <w:rPr>
                <w:rFonts w:asciiTheme="minorHAnsi" w:hAnsiTheme="minorHAnsi" w:cstheme="minorHAnsi"/>
                <w:bCs/>
                <w:sz w:val="22"/>
                <w:szCs w:val="22"/>
              </w:rPr>
            </w:pPr>
            <w:r>
              <w:rPr>
                <w:rFonts w:asciiTheme="minorHAnsi" w:hAnsiTheme="minorHAnsi" w:cstheme="minorHAnsi"/>
                <w:bCs/>
                <w:sz w:val="22"/>
                <w:szCs w:val="22"/>
              </w:rPr>
              <w:t>P</w:t>
            </w:r>
            <w:r w:rsidR="002F1901" w:rsidRPr="002A74E5">
              <w:rPr>
                <w:rFonts w:asciiTheme="minorHAnsi" w:hAnsiTheme="minorHAnsi" w:cstheme="minorHAnsi"/>
                <w:bCs/>
                <w:sz w:val="22"/>
                <w:szCs w:val="22"/>
              </w:rPr>
              <w:t>ublicati</w:t>
            </w:r>
            <w:r w:rsidR="00675A24">
              <w:rPr>
                <w:rFonts w:asciiTheme="minorHAnsi" w:hAnsiTheme="minorHAnsi" w:cstheme="minorHAnsi"/>
                <w:bCs/>
                <w:sz w:val="22"/>
                <w:szCs w:val="22"/>
              </w:rPr>
              <w:t>ons</w:t>
            </w:r>
            <w:r>
              <w:rPr>
                <w:rFonts w:asciiTheme="minorHAnsi" w:hAnsiTheme="minorHAnsi" w:cstheme="minorHAnsi"/>
                <w:bCs/>
                <w:sz w:val="22"/>
                <w:szCs w:val="22"/>
              </w:rPr>
              <w:t>:</w:t>
            </w:r>
            <w:r w:rsidR="00675A24">
              <w:rPr>
                <w:rFonts w:asciiTheme="minorHAnsi" w:hAnsiTheme="minorHAnsi" w:cstheme="minorHAnsi"/>
                <w:bCs/>
                <w:sz w:val="22"/>
                <w:szCs w:val="22"/>
              </w:rPr>
              <w:t xml:space="preserve"> </w:t>
            </w:r>
            <w:r w:rsidR="00675A24">
              <w:rPr>
                <w:rFonts w:asciiTheme="minorHAnsi" w:hAnsiTheme="minorHAnsi" w:cstheme="minorHAnsi"/>
                <w:bCs/>
                <w:sz w:val="22"/>
                <w:szCs w:val="22"/>
              </w:rPr>
              <w:fldChar w:fldCharType="begin">
                <w:ffData>
                  <w:name w:val="Text14"/>
                  <w:enabled/>
                  <w:calcOnExit w:val="0"/>
                  <w:textInput/>
                </w:ffData>
              </w:fldChar>
            </w:r>
            <w:bookmarkStart w:id="11" w:name="Text14"/>
            <w:r w:rsidR="00675A24">
              <w:rPr>
                <w:rFonts w:asciiTheme="minorHAnsi" w:hAnsiTheme="minorHAnsi" w:cstheme="minorHAnsi"/>
                <w:bCs/>
                <w:sz w:val="22"/>
                <w:szCs w:val="22"/>
              </w:rPr>
              <w:instrText xml:space="preserve"> FORMTEXT </w:instrText>
            </w:r>
            <w:r w:rsidR="00675A24">
              <w:rPr>
                <w:rFonts w:asciiTheme="minorHAnsi" w:hAnsiTheme="minorHAnsi" w:cstheme="minorHAnsi"/>
                <w:bCs/>
                <w:sz w:val="22"/>
                <w:szCs w:val="22"/>
              </w:rPr>
            </w:r>
            <w:r w:rsidR="00675A24">
              <w:rPr>
                <w:rFonts w:asciiTheme="minorHAnsi" w:hAnsiTheme="minorHAnsi" w:cstheme="minorHAnsi"/>
                <w:bCs/>
                <w:sz w:val="22"/>
                <w:szCs w:val="22"/>
              </w:rPr>
              <w:fldChar w:fldCharType="separate"/>
            </w:r>
            <w:r w:rsidR="00675A24">
              <w:rPr>
                <w:rFonts w:asciiTheme="minorHAnsi" w:hAnsiTheme="minorHAnsi" w:cstheme="minorHAnsi"/>
                <w:bCs/>
                <w:noProof/>
                <w:sz w:val="22"/>
                <w:szCs w:val="22"/>
              </w:rPr>
              <w:t> </w:t>
            </w:r>
            <w:r w:rsidR="00675A24">
              <w:rPr>
                <w:rFonts w:asciiTheme="minorHAnsi" w:hAnsiTheme="minorHAnsi" w:cstheme="minorHAnsi"/>
                <w:bCs/>
                <w:noProof/>
                <w:sz w:val="22"/>
                <w:szCs w:val="22"/>
              </w:rPr>
              <w:t> </w:t>
            </w:r>
            <w:r w:rsidR="00675A24">
              <w:rPr>
                <w:rFonts w:asciiTheme="minorHAnsi" w:hAnsiTheme="minorHAnsi" w:cstheme="minorHAnsi"/>
                <w:bCs/>
                <w:noProof/>
                <w:sz w:val="22"/>
                <w:szCs w:val="22"/>
              </w:rPr>
              <w:t> </w:t>
            </w:r>
            <w:r w:rsidR="00675A24">
              <w:rPr>
                <w:rFonts w:asciiTheme="minorHAnsi" w:hAnsiTheme="minorHAnsi" w:cstheme="minorHAnsi"/>
                <w:bCs/>
                <w:noProof/>
                <w:sz w:val="22"/>
                <w:szCs w:val="22"/>
              </w:rPr>
              <w:t> </w:t>
            </w:r>
            <w:r w:rsidR="00675A24">
              <w:rPr>
                <w:rFonts w:asciiTheme="minorHAnsi" w:hAnsiTheme="minorHAnsi" w:cstheme="minorHAnsi"/>
                <w:bCs/>
                <w:noProof/>
                <w:sz w:val="22"/>
                <w:szCs w:val="22"/>
              </w:rPr>
              <w:t> </w:t>
            </w:r>
            <w:r w:rsidR="00675A24">
              <w:rPr>
                <w:rFonts w:asciiTheme="minorHAnsi" w:hAnsiTheme="minorHAnsi" w:cstheme="minorHAnsi"/>
                <w:bCs/>
                <w:sz w:val="22"/>
                <w:szCs w:val="22"/>
              </w:rPr>
              <w:fldChar w:fldCharType="end"/>
            </w:r>
            <w:bookmarkEnd w:id="11"/>
            <w:r w:rsidR="00675A24">
              <w:rPr>
                <w:rFonts w:asciiTheme="minorHAnsi" w:hAnsiTheme="minorHAnsi" w:cstheme="minorHAnsi"/>
                <w:bCs/>
                <w:sz w:val="22"/>
                <w:szCs w:val="22"/>
              </w:rPr>
              <w:t xml:space="preserve"> </w:t>
            </w:r>
          </w:p>
        </w:tc>
      </w:tr>
      <w:tr w:rsidR="004965F8" w:rsidRPr="002A74E5" w:rsidTr="008362F9">
        <w:tc>
          <w:tcPr>
            <w:tcW w:w="9493" w:type="dxa"/>
          </w:tcPr>
          <w:p w:rsidR="004965F8" w:rsidRDefault="004965F8" w:rsidP="004965F8">
            <w:pPr>
              <w:spacing w:line="276" w:lineRule="auto"/>
              <w:ind w:left="360"/>
              <w:rPr>
                <w:rFonts w:asciiTheme="minorHAnsi" w:hAnsiTheme="minorHAnsi" w:cstheme="minorHAnsi"/>
                <w:bCs/>
                <w:sz w:val="22"/>
                <w:szCs w:val="22"/>
              </w:rPr>
            </w:pPr>
          </w:p>
        </w:tc>
      </w:tr>
      <w:tr w:rsidR="004965F8" w:rsidRPr="002A74E5" w:rsidTr="008362F9">
        <w:tc>
          <w:tcPr>
            <w:tcW w:w="9493" w:type="dxa"/>
          </w:tcPr>
          <w:p w:rsidR="004965F8" w:rsidRPr="004965F8" w:rsidRDefault="004965F8" w:rsidP="004965F8">
            <w:pPr>
              <w:pStyle w:val="ListParagraph"/>
              <w:numPr>
                <w:ilvl w:val="0"/>
                <w:numId w:val="4"/>
              </w:numPr>
              <w:spacing w:line="276" w:lineRule="auto"/>
              <w:rPr>
                <w:rFonts w:asciiTheme="minorHAnsi" w:hAnsiTheme="minorHAnsi" w:cstheme="minorHAnsi"/>
                <w:b/>
                <w:bCs/>
                <w:sz w:val="22"/>
                <w:szCs w:val="22"/>
              </w:rPr>
            </w:pPr>
            <w:r w:rsidRPr="004965F8">
              <w:rPr>
                <w:rFonts w:asciiTheme="minorHAnsi" w:hAnsiTheme="minorHAnsi" w:cstheme="minorHAnsi"/>
                <w:b/>
                <w:bCs/>
                <w:sz w:val="22"/>
                <w:szCs w:val="22"/>
              </w:rPr>
              <w:lastRenderedPageBreak/>
              <w:t>Nominee Statement (please see page</w:t>
            </w:r>
            <w:r w:rsidR="00F146D2">
              <w:rPr>
                <w:rFonts w:asciiTheme="minorHAnsi" w:hAnsiTheme="minorHAnsi" w:cstheme="minorHAnsi"/>
                <w:b/>
                <w:bCs/>
                <w:sz w:val="22"/>
                <w:szCs w:val="22"/>
              </w:rPr>
              <w:t xml:space="preserve"> 3</w:t>
            </w:r>
            <w:r w:rsidRPr="004965F8">
              <w:rPr>
                <w:rFonts w:asciiTheme="minorHAnsi" w:hAnsiTheme="minorHAnsi" w:cstheme="minorHAnsi"/>
                <w:b/>
                <w:bCs/>
                <w:sz w:val="22"/>
                <w:szCs w:val="22"/>
              </w:rPr>
              <w:t>)</w:t>
            </w:r>
          </w:p>
          <w:p w:rsidR="004965F8" w:rsidRPr="004965F8" w:rsidRDefault="004965F8" w:rsidP="004965F8">
            <w:pPr>
              <w:pStyle w:val="ListParagraph"/>
              <w:spacing w:line="276" w:lineRule="auto"/>
              <w:ind w:left="360"/>
              <w:rPr>
                <w:rFonts w:asciiTheme="minorHAnsi" w:hAnsiTheme="minorHAnsi" w:cstheme="minorHAnsi"/>
                <w:bCs/>
                <w:sz w:val="22"/>
                <w:szCs w:val="22"/>
              </w:rPr>
            </w:pPr>
            <w:r>
              <w:rPr>
                <w:rFonts w:asciiTheme="minorHAnsi" w:hAnsiTheme="minorHAnsi" w:cstheme="minorHAnsi"/>
                <w:bCs/>
                <w:sz w:val="22"/>
                <w:szCs w:val="22"/>
              </w:rPr>
              <w:t>This section as submitted by the nominee will be posted on the Secretariat Elections web page to be viewed by prospective voters</w:t>
            </w:r>
            <w:r w:rsidR="00A832F8">
              <w:rPr>
                <w:rFonts w:asciiTheme="minorHAnsi" w:hAnsiTheme="minorHAnsi" w:cstheme="minorHAnsi"/>
                <w:bCs/>
                <w:sz w:val="22"/>
                <w:szCs w:val="22"/>
              </w:rPr>
              <w:t xml:space="preserve"> (</w:t>
            </w:r>
            <w:hyperlink r:id="rId13" w:history="1">
              <w:r w:rsidR="00A832F8" w:rsidRPr="007631EE">
                <w:rPr>
                  <w:rStyle w:val="Hyperlink"/>
                  <w:rFonts w:asciiTheme="minorHAnsi" w:hAnsiTheme="minorHAnsi" w:cstheme="minorHAnsi"/>
                  <w:bCs/>
                  <w:sz w:val="22"/>
                  <w:szCs w:val="22"/>
                </w:rPr>
                <w:t>http://www.ufv.ca/secretariat/elections/</w:t>
              </w:r>
            </w:hyperlink>
            <w:r w:rsidR="00A832F8">
              <w:rPr>
                <w:rFonts w:asciiTheme="minorHAnsi" w:hAnsiTheme="minorHAnsi" w:cstheme="minorHAnsi"/>
                <w:bCs/>
                <w:sz w:val="22"/>
                <w:szCs w:val="22"/>
              </w:rPr>
              <w:t>)</w:t>
            </w:r>
            <w:r>
              <w:rPr>
                <w:rFonts w:asciiTheme="minorHAnsi" w:hAnsiTheme="minorHAnsi" w:cstheme="minorHAnsi"/>
                <w:bCs/>
                <w:sz w:val="22"/>
                <w:szCs w:val="22"/>
              </w:rPr>
              <w:t xml:space="preserve">. </w:t>
            </w:r>
          </w:p>
        </w:tc>
      </w:tr>
    </w:tbl>
    <w:p w:rsidR="002F1901" w:rsidRDefault="002F1901">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8"/>
      </w:tblGrid>
      <w:tr w:rsidR="004965F8" w:rsidRPr="004965F8" w:rsidTr="004965F8">
        <w:tc>
          <w:tcPr>
            <w:tcW w:w="9558" w:type="dxa"/>
            <w:tcBorders>
              <w:top w:val="single" w:sz="4" w:space="0" w:color="auto"/>
              <w:left w:val="single" w:sz="4" w:space="0" w:color="auto"/>
              <w:right w:val="single" w:sz="4" w:space="0" w:color="auto"/>
            </w:tcBorders>
          </w:tcPr>
          <w:p w:rsidR="004965F8" w:rsidRPr="004965F8" w:rsidRDefault="004965F8" w:rsidP="004965F8">
            <w:pPr>
              <w:widowControl/>
              <w:autoSpaceDE/>
              <w:autoSpaceDN/>
              <w:adjustRightInd/>
              <w:rPr>
                <w:rFonts w:asciiTheme="minorHAnsi" w:eastAsiaTheme="minorHAnsi" w:hAnsiTheme="minorHAnsi" w:cstheme="minorHAnsi"/>
                <w:b/>
                <w:sz w:val="22"/>
                <w:szCs w:val="22"/>
              </w:rPr>
            </w:pPr>
          </w:p>
          <w:p w:rsidR="004965F8" w:rsidRPr="004965F8" w:rsidRDefault="004965F8" w:rsidP="004965F8">
            <w:pPr>
              <w:widowControl/>
              <w:autoSpaceDE/>
              <w:autoSpaceDN/>
              <w:adjustRightInd/>
              <w:rPr>
                <w:rFonts w:asciiTheme="minorHAnsi" w:eastAsiaTheme="minorHAnsi" w:hAnsiTheme="minorHAnsi" w:cstheme="minorHAnsi"/>
                <w:b/>
                <w:sz w:val="22"/>
                <w:szCs w:val="22"/>
              </w:rPr>
            </w:pPr>
            <w:r w:rsidRPr="004965F8">
              <w:rPr>
                <w:rFonts w:asciiTheme="minorHAnsi" w:eastAsiaTheme="minorHAnsi" w:hAnsiTheme="minorHAnsi" w:cstheme="minorHAnsi"/>
                <w:b/>
                <w:sz w:val="22"/>
                <w:szCs w:val="22"/>
              </w:rPr>
              <w:t>Candidate’s agreement</w:t>
            </w:r>
          </w:p>
        </w:tc>
      </w:tr>
      <w:tr w:rsidR="004965F8" w:rsidRPr="004965F8" w:rsidTr="004965F8">
        <w:tc>
          <w:tcPr>
            <w:tcW w:w="9558" w:type="dxa"/>
            <w:tcBorders>
              <w:left w:val="single" w:sz="4" w:space="0" w:color="auto"/>
              <w:bottom w:val="single" w:sz="4" w:space="0" w:color="auto"/>
              <w:right w:val="single" w:sz="4" w:space="0" w:color="auto"/>
            </w:tcBorders>
          </w:tcPr>
          <w:p w:rsidR="004965F8" w:rsidRPr="004965F8" w:rsidRDefault="004965F8" w:rsidP="004965F8">
            <w:pPr>
              <w:widowControl/>
              <w:autoSpaceDE/>
              <w:autoSpaceDN/>
              <w:adjustRightInd/>
              <w:rPr>
                <w:rFonts w:asciiTheme="minorHAnsi" w:eastAsiaTheme="minorHAnsi" w:hAnsiTheme="minorHAnsi" w:cstheme="minorHAnsi"/>
                <w:sz w:val="22"/>
                <w:szCs w:val="22"/>
                <w:lang w:val="en-CA"/>
              </w:rPr>
            </w:pPr>
          </w:p>
          <w:p w:rsidR="004965F8" w:rsidRDefault="004965F8" w:rsidP="004965F8">
            <w:pPr>
              <w:widowControl/>
              <w:autoSpaceDE/>
              <w:autoSpaceDN/>
              <w:adjustRightInd/>
              <w:rPr>
                <w:rFonts w:asciiTheme="minorHAnsi" w:eastAsiaTheme="minorHAnsi" w:hAnsiTheme="minorHAnsi" w:cstheme="minorHAnsi"/>
                <w:sz w:val="22"/>
                <w:szCs w:val="22"/>
              </w:rPr>
            </w:pPr>
            <w:r>
              <w:rPr>
                <w:rFonts w:asciiTheme="minorHAnsi" w:eastAsiaTheme="minorHAnsi" w:hAnsiTheme="minorHAnsi" w:cstheme="minorHAnsi"/>
                <w:sz w:val="22"/>
                <w:szCs w:val="22"/>
              </w:rPr>
              <w:t>I</w:t>
            </w:r>
            <w:r w:rsidRPr="004965F8">
              <w:rPr>
                <w:rFonts w:asciiTheme="minorHAnsi" w:eastAsiaTheme="minorHAnsi" w:hAnsiTheme="minorHAnsi" w:cstheme="minorHAnsi"/>
                <w:sz w:val="22"/>
                <w:szCs w:val="22"/>
              </w:rPr>
              <w:t xml:space="preserve"> agree to stand </w:t>
            </w:r>
            <w:r>
              <w:rPr>
                <w:rFonts w:asciiTheme="minorHAnsi" w:eastAsiaTheme="minorHAnsi" w:hAnsiTheme="minorHAnsi" w:cstheme="minorHAnsi"/>
                <w:sz w:val="22"/>
                <w:szCs w:val="22"/>
              </w:rPr>
              <w:t xml:space="preserve">as a candidate for election to the UFV Board of Governors </w:t>
            </w:r>
            <w:r w:rsidR="008362F9">
              <w:rPr>
                <w:rFonts w:asciiTheme="minorHAnsi" w:eastAsiaTheme="minorHAnsi" w:hAnsiTheme="minorHAnsi" w:cstheme="minorHAnsi"/>
                <w:sz w:val="22"/>
                <w:szCs w:val="22"/>
              </w:rPr>
              <w:t xml:space="preserve">and </w:t>
            </w:r>
            <w:r w:rsidRPr="004965F8">
              <w:rPr>
                <w:rFonts w:asciiTheme="minorHAnsi" w:eastAsiaTheme="minorHAnsi" w:hAnsiTheme="minorHAnsi" w:cstheme="minorHAnsi"/>
                <w:sz w:val="22"/>
                <w:szCs w:val="22"/>
              </w:rPr>
              <w:t xml:space="preserve">agree to the terms as outlined </w:t>
            </w:r>
            <w:r>
              <w:rPr>
                <w:rFonts w:asciiTheme="minorHAnsi" w:eastAsiaTheme="minorHAnsi" w:hAnsiTheme="minorHAnsi" w:cstheme="minorHAnsi"/>
                <w:sz w:val="22"/>
                <w:szCs w:val="22"/>
              </w:rPr>
              <w:t xml:space="preserve">in the Board bylaws </w:t>
            </w:r>
            <w:r w:rsidR="00EA5411">
              <w:rPr>
                <w:rFonts w:asciiTheme="minorHAnsi" w:eastAsiaTheme="minorHAnsi" w:hAnsiTheme="minorHAnsi" w:cstheme="minorHAnsi"/>
                <w:sz w:val="22"/>
                <w:szCs w:val="22"/>
              </w:rPr>
              <w:t>(</w:t>
            </w:r>
            <w:hyperlink r:id="rId14" w:history="1">
              <w:r w:rsidR="008362F9" w:rsidRPr="000A745C">
                <w:rPr>
                  <w:rStyle w:val="Hyperlink"/>
                  <w:rFonts w:asciiTheme="minorHAnsi" w:eastAsiaTheme="minorHAnsi" w:hAnsiTheme="minorHAnsi" w:cstheme="minorHAnsi"/>
                  <w:sz w:val="22"/>
                  <w:szCs w:val="22"/>
                </w:rPr>
                <w:t>http://www.ufv.ca/board/board-bylaws/</w:t>
              </w:r>
            </w:hyperlink>
            <w:r w:rsidR="008362F9">
              <w:rPr>
                <w:rFonts w:asciiTheme="minorHAnsi" w:eastAsiaTheme="minorHAnsi" w:hAnsiTheme="minorHAnsi" w:cstheme="minorHAnsi"/>
                <w:sz w:val="22"/>
                <w:szCs w:val="22"/>
              </w:rPr>
              <w:t>). If</w:t>
            </w:r>
            <w:r w:rsidR="00167163">
              <w:rPr>
                <w:rFonts w:asciiTheme="minorHAnsi" w:eastAsiaTheme="minorHAnsi" w:hAnsiTheme="minorHAnsi" w:cstheme="minorHAnsi"/>
                <w:sz w:val="22"/>
                <w:szCs w:val="22"/>
              </w:rPr>
              <w:t xml:space="preserve"> nomin</w:t>
            </w:r>
            <w:r w:rsidRPr="004965F8">
              <w:rPr>
                <w:rFonts w:asciiTheme="minorHAnsi" w:eastAsiaTheme="minorHAnsi" w:hAnsiTheme="minorHAnsi" w:cstheme="minorHAnsi"/>
                <w:sz w:val="22"/>
                <w:szCs w:val="22"/>
              </w:rPr>
              <w:t xml:space="preserve">ated, </w:t>
            </w:r>
            <w:r>
              <w:rPr>
                <w:rFonts w:asciiTheme="minorHAnsi" w:eastAsiaTheme="minorHAnsi" w:hAnsiTheme="minorHAnsi" w:cstheme="minorHAnsi"/>
                <w:sz w:val="22"/>
                <w:szCs w:val="22"/>
              </w:rPr>
              <w:t>I intend</w:t>
            </w:r>
            <w:r w:rsidRPr="004965F8">
              <w:rPr>
                <w:rFonts w:asciiTheme="minorHAnsi" w:eastAsiaTheme="minorHAnsi" w:hAnsiTheme="minorHAnsi" w:cstheme="minorHAnsi"/>
                <w:sz w:val="22"/>
                <w:szCs w:val="22"/>
              </w:rPr>
              <w:t xml:space="preserve"> to serve the full term of the position. </w:t>
            </w:r>
          </w:p>
          <w:p w:rsidR="00EA5411" w:rsidRDefault="00EA5411" w:rsidP="004965F8">
            <w:pPr>
              <w:widowControl/>
              <w:autoSpaceDE/>
              <w:autoSpaceDN/>
              <w:adjustRightInd/>
              <w:rPr>
                <w:rFonts w:asciiTheme="minorHAnsi" w:eastAsiaTheme="minorHAnsi" w:hAnsiTheme="minorHAnsi" w:cstheme="minorHAnsi"/>
                <w:sz w:val="22"/>
                <w:szCs w:val="22"/>
              </w:rPr>
            </w:pPr>
          </w:p>
          <w:p w:rsidR="00EA5411" w:rsidRDefault="00EA5411" w:rsidP="004965F8">
            <w:pPr>
              <w:widowControl/>
              <w:autoSpaceDE/>
              <w:autoSpaceDN/>
              <w:adjustRightInd/>
              <w:rPr>
                <w:rFonts w:asciiTheme="minorHAnsi" w:eastAsiaTheme="minorHAnsi" w:hAnsiTheme="minorHAnsi" w:cstheme="minorHAnsi"/>
                <w:sz w:val="22"/>
                <w:szCs w:val="22"/>
              </w:rPr>
            </w:pPr>
            <w:r>
              <w:rPr>
                <w:rFonts w:asciiTheme="minorHAnsi" w:eastAsiaTheme="minorHAnsi" w:hAnsiTheme="minorHAnsi" w:cstheme="minorHAnsi"/>
                <w:sz w:val="22"/>
                <w:szCs w:val="22"/>
              </w:rPr>
              <w:t>_____________________                             _____________________</w:t>
            </w:r>
          </w:p>
          <w:p w:rsidR="00EA5411" w:rsidRPr="004965F8" w:rsidRDefault="00EA5411" w:rsidP="00EA5411">
            <w:pPr>
              <w:widowControl/>
              <w:tabs>
                <w:tab w:val="left" w:pos="3840"/>
              </w:tabs>
              <w:autoSpaceDE/>
              <w:autoSpaceDN/>
              <w:adjustRightInd/>
              <w:rPr>
                <w:rFonts w:asciiTheme="minorHAnsi" w:eastAsiaTheme="minorHAnsi" w:hAnsiTheme="minorHAnsi" w:cstheme="minorHAnsi"/>
                <w:sz w:val="22"/>
                <w:szCs w:val="22"/>
              </w:rPr>
            </w:pPr>
            <w:r>
              <w:rPr>
                <w:rFonts w:asciiTheme="minorHAnsi" w:eastAsiaTheme="minorHAnsi" w:hAnsiTheme="minorHAnsi" w:cstheme="minorHAnsi"/>
                <w:sz w:val="22"/>
                <w:szCs w:val="22"/>
              </w:rPr>
              <w:t>Signature</w:t>
            </w:r>
            <w:r>
              <w:rPr>
                <w:rFonts w:asciiTheme="minorHAnsi" w:eastAsiaTheme="minorHAnsi" w:hAnsiTheme="minorHAnsi" w:cstheme="minorHAnsi"/>
                <w:sz w:val="22"/>
                <w:szCs w:val="22"/>
              </w:rPr>
              <w:tab/>
              <w:t>Date</w:t>
            </w:r>
          </w:p>
        </w:tc>
      </w:tr>
    </w:tbl>
    <w:p w:rsidR="0099322B" w:rsidRDefault="0099322B">
      <w:pPr>
        <w:rPr>
          <w:rFonts w:asciiTheme="minorHAnsi" w:hAnsiTheme="minorHAnsi" w:cstheme="minorHAnsi"/>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4A5C1E" w:rsidTr="009A120B">
        <w:tc>
          <w:tcPr>
            <w:tcW w:w="11016" w:type="dxa"/>
          </w:tcPr>
          <w:p w:rsidR="004A5C1E" w:rsidRPr="00D61149" w:rsidRDefault="004A5C1E" w:rsidP="009A120B">
            <w:pPr>
              <w:jc w:val="center"/>
              <w:rPr>
                <w:rFonts w:asciiTheme="minorHAnsi" w:hAnsiTheme="minorHAnsi" w:cstheme="minorHAnsi"/>
                <w:sz w:val="22"/>
                <w:szCs w:val="22"/>
              </w:rPr>
            </w:pPr>
            <w:r w:rsidRPr="00D61149">
              <w:rPr>
                <w:rFonts w:asciiTheme="minorHAnsi" w:hAnsiTheme="minorHAnsi" w:cstheme="minorHAnsi"/>
                <w:sz w:val="22"/>
                <w:szCs w:val="22"/>
              </w:rPr>
              <w:t xml:space="preserve">Please </w:t>
            </w:r>
            <w:r>
              <w:rPr>
                <w:rFonts w:asciiTheme="minorHAnsi" w:hAnsiTheme="minorHAnsi" w:cstheme="minorHAnsi"/>
                <w:sz w:val="22"/>
                <w:szCs w:val="22"/>
              </w:rPr>
              <w:t>submit</w:t>
            </w:r>
            <w:r w:rsidRPr="00D61149">
              <w:rPr>
                <w:rFonts w:asciiTheme="minorHAnsi" w:hAnsiTheme="minorHAnsi" w:cstheme="minorHAnsi"/>
                <w:sz w:val="22"/>
                <w:szCs w:val="22"/>
              </w:rPr>
              <w:t xml:space="preserve"> the form to the Secretariat office:</w:t>
            </w:r>
          </w:p>
          <w:p w:rsidR="004A5C1E" w:rsidRDefault="004A5C1E" w:rsidP="009A120B">
            <w:pPr>
              <w:jc w:val="center"/>
              <w:rPr>
                <w:rFonts w:asciiTheme="minorHAnsi" w:hAnsiTheme="minorHAnsi" w:cstheme="minorHAnsi"/>
                <w:sz w:val="22"/>
                <w:szCs w:val="22"/>
              </w:rPr>
            </w:pPr>
            <w:r w:rsidRPr="00D61149">
              <w:rPr>
                <w:rFonts w:asciiTheme="minorHAnsi" w:hAnsiTheme="minorHAnsi" w:cstheme="minorHAnsi"/>
                <w:sz w:val="22"/>
                <w:szCs w:val="22"/>
              </w:rPr>
              <w:t xml:space="preserve">Attention to Lisa </w:t>
            </w:r>
            <w:r w:rsidR="00562C35">
              <w:rPr>
                <w:rFonts w:asciiTheme="minorHAnsi" w:hAnsiTheme="minorHAnsi" w:cstheme="minorHAnsi"/>
                <w:sz w:val="22"/>
                <w:szCs w:val="22"/>
              </w:rPr>
              <w:t>McMartin</w:t>
            </w:r>
            <w:r w:rsidRPr="00D61149">
              <w:rPr>
                <w:rFonts w:asciiTheme="minorHAnsi" w:hAnsiTheme="minorHAnsi" w:cstheme="minorHAnsi"/>
                <w:sz w:val="22"/>
                <w:szCs w:val="22"/>
              </w:rPr>
              <w:t>, Assistant to the University Secretary</w:t>
            </w:r>
          </w:p>
          <w:p w:rsidR="004A5C1E" w:rsidRPr="00D61149" w:rsidRDefault="004A5C1E" w:rsidP="009A120B">
            <w:pPr>
              <w:jc w:val="center"/>
              <w:rPr>
                <w:rStyle w:val="Hyperlink"/>
                <w:rFonts w:asciiTheme="minorHAnsi" w:hAnsiTheme="minorHAnsi" w:cstheme="minorHAnsi"/>
                <w:sz w:val="22"/>
                <w:szCs w:val="22"/>
              </w:rPr>
            </w:pPr>
            <w:r>
              <w:rPr>
                <w:rFonts w:asciiTheme="minorHAnsi" w:hAnsiTheme="minorHAnsi" w:cstheme="minorHAnsi"/>
                <w:sz w:val="22"/>
                <w:szCs w:val="22"/>
              </w:rPr>
              <w:t xml:space="preserve">Abbotsford campus B303 or at </w:t>
            </w:r>
            <w:hyperlink r:id="rId15" w:history="1">
              <w:r w:rsidR="0009283C" w:rsidRPr="0088173C">
                <w:rPr>
                  <w:rStyle w:val="Hyperlink"/>
                  <w:rFonts w:asciiTheme="minorHAnsi" w:hAnsiTheme="minorHAnsi" w:cstheme="minorHAnsi"/>
                  <w:sz w:val="22"/>
                  <w:szCs w:val="22"/>
                </w:rPr>
                <w:t>lisa.mcmartin@ufv.ca</w:t>
              </w:r>
            </w:hyperlink>
          </w:p>
          <w:p w:rsidR="004A5C1E" w:rsidRDefault="004A5C1E" w:rsidP="009A120B">
            <w:pPr>
              <w:jc w:val="center"/>
              <w:rPr>
                <w:rStyle w:val="Hyperlink"/>
                <w:rFonts w:asciiTheme="minorHAnsi" w:hAnsiTheme="minorHAnsi" w:cstheme="minorHAnsi"/>
                <w:b/>
                <w:color w:val="auto"/>
                <w:sz w:val="22"/>
                <w:szCs w:val="22"/>
                <w:u w:val="none"/>
              </w:rPr>
            </w:pPr>
          </w:p>
          <w:p w:rsidR="004A5C1E" w:rsidRPr="00D61149" w:rsidRDefault="004A5C1E" w:rsidP="009A120B">
            <w:pPr>
              <w:jc w:val="center"/>
              <w:rPr>
                <w:rStyle w:val="Hyperlink"/>
                <w:rFonts w:asciiTheme="minorHAnsi" w:hAnsiTheme="minorHAnsi" w:cstheme="minorHAnsi"/>
                <w:b/>
                <w:color w:val="auto"/>
                <w:sz w:val="22"/>
                <w:szCs w:val="22"/>
                <w:u w:val="none"/>
              </w:rPr>
            </w:pPr>
            <w:r w:rsidRPr="00D61149">
              <w:rPr>
                <w:rStyle w:val="Hyperlink"/>
                <w:rFonts w:asciiTheme="minorHAnsi" w:hAnsiTheme="minorHAnsi" w:cstheme="minorHAnsi"/>
                <w:b/>
                <w:color w:val="auto"/>
                <w:sz w:val="22"/>
                <w:szCs w:val="22"/>
                <w:u w:val="none"/>
              </w:rPr>
              <w:t xml:space="preserve">DEADLINE: </w:t>
            </w:r>
            <w:r w:rsidR="00CC53CF">
              <w:rPr>
                <w:rStyle w:val="Hyperlink"/>
                <w:rFonts w:asciiTheme="minorHAnsi" w:hAnsiTheme="minorHAnsi" w:cstheme="minorHAnsi"/>
                <w:b/>
                <w:color w:val="auto"/>
                <w:sz w:val="22"/>
                <w:szCs w:val="22"/>
                <w:u w:val="none"/>
              </w:rPr>
              <w:t>March 18</w:t>
            </w:r>
            <w:r w:rsidR="00D61CAC">
              <w:rPr>
                <w:rStyle w:val="Hyperlink"/>
                <w:rFonts w:asciiTheme="minorHAnsi" w:hAnsiTheme="minorHAnsi" w:cstheme="minorHAnsi"/>
                <w:b/>
                <w:color w:val="auto"/>
                <w:sz w:val="22"/>
                <w:szCs w:val="22"/>
                <w:u w:val="none"/>
              </w:rPr>
              <w:t>, 2015</w:t>
            </w:r>
            <w:r w:rsidRPr="00D61149">
              <w:rPr>
                <w:rStyle w:val="Hyperlink"/>
                <w:rFonts w:asciiTheme="minorHAnsi" w:hAnsiTheme="minorHAnsi" w:cstheme="minorHAnsi"/>
                <w:b/>
                <w:color w:val="auto"/>
                <w:sz w:val="22"/>
                <w:szCs w:val="22"/>
                <w:u w:val="none"/>
              </w:rPr>
              <w:t xml:space="preserve"> </w:t>
            </w:r>
            <w:r w:rsidR="002E18D0">
              <w:rPr>
                <w:rStyle w:val="Hyperlink"/>
                <w:rFonts w:asciiTheme="minorHAnsi" w:hAnsiTheme="minorHAnsi" w:cstheme="minorHAnsi"/>
                <w:b/>
                <w:color w:val="auto"/>
                <w:sz w:val="22"/>
                <w:szCs w:val="22"/>
                <w:u w:val="none"/>
              </w:rPr>
              <w:t>by 4:00 pm</w:t>
            </w:r>
          </w:p>
          <w:p w:rsidR="004A5C1E" w:rsidRPr="00D61149" w:rsidRDefault="004A5C1E" w:rsidP="009A120B">
            <w:pPr>
              <w:jc w:val="center"/>
              <w:rPr>
                <w:rFonts w:cstheme="minorHAnsi"/>
                <w:b/>
              </w:rPr>
            </w:pPr>
            <w:r w:rsidRPr="00D61149">
              <w:rPr>
                <w:rStyle w:val="Hyperlink"/>
                <w:rFonts w:asciiTheme="minorHAnsi" w:hAnsiTheme="minorHAnsi" w:cstheme="minorHAnsi"/>
                <w:i/>
                <w:color w:val="auto"/>
                <w:sz w:val="22"/>
                <w:szCs w:val="22"/>
                <w:u w:val="none"/>
              </w:rPr>
              <w:t>Late forms will not be accepted</w:t>
            </w:r>
          </w:p>
        </w:tc>
      </w:tr>
    </w:tbl>
    <w:p w:rsidR="000327AF" w:rsidRDefault="000327AF">
      <w:pPr>
        <w:rPr>
          <w:rFonts w:asciiTheme="minorHAnsi" w:hAnsiTheme="minorHAnsi" w:cstheme="minorHAnsi"/>
          <w:sz w:val="22"/>
          <w:szCs w:val="22"/>
        </w:rPr>
      </w:pPr>
    </w:p>
    <w:p w:rsidR="000327AF" w:rsidRDefault="000327AF">
      <w:pPr>
        <w:rPr>
          <w:rFonts w:asciiTheme="minorHAnsi" w:hAnsiTheme="minorHAnsi" w:cstheme="minorHAnsi"/>
          <w:sz w:val="22"/>
          <w:szCs w:val="22"/>
        </w:rPr>
      </w:pPr>
    </w:p>
    <w:p w:rsidR="000327AF" w:rsidRDefault="000327AF">
      <w:pPr>
        <w:rPr>
          <w:rFonts w:asciiTheme="minorHAnsi" w:hAnsiTheme="minorHAnsi" w:cstheme="minorHAnsi"/>
          <w:sz w:val="22"/>
          <w:szCs w:val="22"/>
        </w:rPr>
      </w:pPr>
    </w:p>
    <w:p w:rsidR="000327AF" w:rsidRDefault="000327AF">
      <w:pPr>
        <w:rPr>
          <w:rFonts w:asciiTheme="minorHAnsi" w:hAnsiTheme="minorHAnsi" w:cstheme="minorHAnsi"/>
          <w:sz w:val="22"/>
          <w:szCs w:val="22"/>
        </w:rPr>
      </w:pPr>
    </w:p>
    <w:p w:rsidR="000327AF" w:rsidRDefault="000327AF">
      <w:pPr>
        <w:rPr>
          <w:rFonts w:asciiTheme="minorHAnsi" w:hAnsiTheme="minorHAnsi" w:cstheme="minorHAnsi"/>
          <w:sz w:val="22"/>
          <w:szCs w:val="22"/>
        </w:rPr>
      </w:pPr>
    </w:p>
    <w:p w:rsidR="000327AF" w:rsidRDefault="000327AF">
      <w:pPr>
        <w:rPr>
          <w:rFonts w:asciiTheme="minorHAnsi" w:hAnsiTheme="minorHAnsi" w:cstheme="minorHAnsi"/>
          <w:sz w:val="22"/>
          <w:szCs w:val="22"/>
        </w:rPr>
      </w:pPr>
    </w:p>
    <w:p w:rsidR="000327AF" w:rsidRDefault="000327AF">
      <w:pPr>
        <w:rPr>
          <w:rFonts w:asciiTheme="minorHAnsi" w:hAnsiTheme="minorHAnsi" w:cstheme="minorHAnsi"/>
          <w:sz w:val="22"/>
          <w:szCs w:val="22"/>
        </w:rPr>
      </w:pPr>
    </w:p>
    <w:p w:rsidR="000327AF" w:rsidRDefault="000327AF">
      <w:pPr>
        <w:rPr>
          <w:rFonts w:asciiTheme="minorHAnsi" w:hAnsiTheme="minorHAnsi" w:cstheme="minorHAnsi"/>
          <w:sz w:val="22"/>
          <w:szCs w:val="22"/>
        </w:rPr>
      </w:pPr>
    </w:p>
    <w:p w:rsidR="000327AF" w:rsidRDefault="000327AF">
      <w:pPr>
        <w:rPr>
          <w:rFonts w:asciiTheme="minorHAnsi" w:hAnsiTheme="minorHAnsi" w:cstheme="minorHAnsi"/>
          <w:sz w:val="22"/>
          <w:szCs w:val="22"/>
        </w:rPr>
      </w:pPr>
    </w:p>
    <w:p w:rsidR="000327AF" w:rsidRDefault="000327AF">
      <w:pPr>
        <w:rPr>
          <w:rFonts w:asciiTheme="minorHAnsi" w:hAnsiTheme="minorHAnsi" w:cstheme="minorHAnsi"/>
          <w:sz w:val="22"/>
          <w:szCs w:val="22"/>
        </w:rPr>
      </w:pPr>
    </w:p>
    <w:p w:rsidR="000327AF" w:rsidRDefault="000327AF">
      <w:pPr>
        <w:rPr>
          <w:rFonts w:asciiTheme="minorHAnsi" w:hAnsiTheme="minorHAnsi" w:cstheme="minorHAnsi"/>
          <w:sz w:val="22"/>
          <w:szCs w:val="22"/>
        </w:rPr>
      </w:pPr>
    </w:p>
    <w:p w:rsidR="000327AF" w:rsidRDefault="000327AF">
      <w:pPr>
        <w:rPr>
          <w:rFonts w:asciiTheme="minorHAnsi" w:hAnsiTheme="minorHAnsi" w:cstheme="minorHAnsi"/>
          <w:sz w:val="22"/>
          <w:szCs w:val="22"/>
        </w:rPr>
      </w:pPr>
    </w:p>
    <w:p w:rsidR="004A5C1E" w:rsidRDefault="004A5C1E">
      <w:pPr>
        <w:rPr>
          <w:rFonts w:asciiTheme="minorHAnsi" w:hAnsiTheme="minorHAnsi" w:cstheme="minorHAnsi"/>
          <w:sz w:val="22"/>
          <w:szCs w:val="22"/>
        </w:rPr>
      </w:pPr>
    </w:p>
    <w:p w:rsidR="000327AF" w:rsidRDefault="000327AF">
      <w:pPr>
        <w:rPr>
          <w:rFonts w:asciiTheme="minorHAnsi" w:hAnsiTheme="minorHAnsi" w:cstheme="minorHAnsi"/>
          <w:sz w:val="22"/>
          <w:szCs w:val="22"/>
        </w:rPr>
      </w:pPr>
    </w:p>
    <w:p w:rsidR="000327AF" w:rsidRDefault="000327AF">
      <w:pPr>
        <w:rPr>
          <w:rFonts w:asciiTheme="minorHAnsi" w:hAnsiTheme="minorHAnsi" w:cstheme="minorHAnsi"/>
          <w:sz w:val="22"/>
          <w:szCs w:val="22"/>
        </w:rPr>
      </w:pPr>
    </w:p>
    <w:p w:rsidR="00167163" w:rsidRDefault="00167163">
      <w:pPr>
        <w:rPr>
          <w:rFonts w:asciiTheme="minorHAnsi" w:hAnsiTheme="minorHAnsi" w:cstheme="minorHAnsi"/>
          <w:sz w:val="22"/>
          <w:szCs w:val="22"/>
        </w:rPr>
      </w:pPr>
    </w:p>
    <w:p w:rsidR="00167163" w:rsidRDefault="00167163">
      <w:pPr>
        <w:rPr>
          <w:rFonts w:asciiTheme="minorHAnsi" w:hAnsiTheme="minorHAnsi" w:cstheme="minorHAnsi"/>
          <w:sz w:val="22"/>
          <w:szCs w:val="22"/>
        </w:rPr>
      </w:pPr>
    </w:p>
    <w:p w:rsidR="00167163" w:rsidRDefault="00167163">
      <w:pPr>
        <w:rPr>
          <w:rFonts w:asciiTheme="minorHAnsi" w:hAnsiTheme="minorHAnsi" w:cstheme="minorHAnsi"/>
          <w:sz w:val="22"/>
          <w:szCs w:val="22"/>
        </w:rPr>
      </w:pPr>
    </w:p>
    <w:p w:rsidR="00167163" w:rsidRDefault="00167163">
      <w:pPr>
        <w:rPr>
          <w:rFonts w:asciiTheme="minorHAnsi" w:hAnsiTheme="minorHAnsi" w:cstheme="minorHAnsi"/>
          <w:sz w:val="22"/>
          <w:szCs w:val="22"/>
        </w:rPr>
      </w:pPr>
    </w:p>
    <w:p w:rsidR="00167163" w:rsidRDefault="00167163">
      <w:pPr>
        <w:rPr>
          <w:rFonts w:asciiTheme="minorHAnsi" w:hAnsiTheme="minorHAnsi" w:cstheme="minorHAnsi"/>
          <w:sz w:val="22"/>
          <w:szCs w:val="22"/>
        </w:rPr>
      </w:pPr>
    </w:p>
    <w:p w:rsidR="00167163" w:rsidRDefault="00167163">
      <w:pPr>
        <w:rPr>
          <w:rFonts w:asciiTheme="minorHAnsi" w:hAnsiTheme="minorHAnsi" w:cstheme="minorHAnsi"/>
          <w:sz w:val="22"/>
          <w:szCs w:val="22"/>
        </w:rPr>
      </w:pPr>
    </w:p>
    <w:p w:rsidR="00167163" w:rsidRDefault="00167163">
      <w:pPr>
        <w:rPr>
          <w:rFonts w:asciiTheme="minorHAnsi" w:hAnsiTheme="minorHAnsi" w:cstheme="minorHAnsi"/>
          <w:sz w:val="22"/>
          <w:szCs w:val="22"/>
        </w:rPr>
      </w:pPr>
    </w:p>
    <w:p w:rsidR="00167163" w:rsidRDefault="00167163">
      <w:pPr>
        <w:rPr>
          <w:rFonts w:asciiTheme="minorHAnsi" w:hAnsiTheme="minorHAnsi" w:cstheme="minorHAnsi"/>
          <w:sz w:val="22"/>
          <w:szCs w:val="22"/>
        </w:rPr>
      </w:pPr>
    </w:p>
    <w:p w:rsidR="00167163" w:rsidRDefault="00167163">
      <w:pPr>
        <w:rPr>
          <w:rFonts w:asciiTheme="minorHAnsi" w:hAnsiTheme="minorHAnsi" w:cstheme="minorHAnsi"/>
          <w:sz w:val="22"/>
          <w:szCs w:val="22"/>
        </w:rPr>
      </w:pPr>
    </w:p>
    <w:p w:rsidR="000327AF" w:rsidRPr="00F146D2" w:rsidRDefault="001F1A6A" w:rsidP="001F1A6A">
      <w:pPr>
        <w:widowControl/>
        <w:autoSpaceDE/>
        <w:autoSpaceDN/>
        <w:adjustRightInd/>
        <w:rPr>
          <w:rFonts w:asciiTheme="minorHAnsi" w:eastAsiaTheme="minorHAnsi" w:hAnsiTheme="minorHAnsi" w:cstheme="minorHAnsi"/>
          <w:sz w:val="18"/>
          <w:szCs w:val="18"/>
          <w:lang w:val="en-CA"/>
        </w:rPr>
      </w:pPr>
      <w:r w:rsidRPr="001F1A6A">
        <w:rPr>
          <w:rFonts w:asciiTheme="minorHAnsi" w:eastAsiaTheme="minorHAnsi" w:hAnsiTheme="minorHAnsi" w:cstheme="minorHAnsi"/>
          <w:sz w:val="18"/>
          <w:szCs w:val="18"/>
          <w:lang w:val="en-CA"/>
        </w:rPr>
        <w:t xml:space="preserve">Your personal information is collected under the authority of section 26(c) &amp; 26(e) of </w:t>
      </w:r>
      <w:r w:rsidRPr="001F1A6A">
        <w:rPr>
          <w:rFonts w:asciiTheme="minorHAnsi" w:eastAsiaTheme="minorHAnsi" w:hAnsiTheme="minorHAnsi" w:cstheme="minorHAnsi"/>
          <w:i/>
          <w:iCs/>
          <w:sz w:val="18"/>
          <w:szCs w:val="18"/>
          <w:lang w:val="en-CA"/>
        </w:rPr>
        <w:t>the Freedom of Information and Protection of Privacy Act</w:t>
      </w:r>
      <w:r w:rsidRPr="001F1A6A">
        <w:rPr>
          <w:rFonts w:asciiTheme="minorHAnsi" w:eastAsiaTheme="minorHAnsi" w:hAnsiTheme="minorHAnsi" w:cstheme="minorHAnsi"/>
          <w:sz w:val="18"/>
          <w:szCs w:val="18"/>
          <w:lang w:val="en-CA"/>
        </w:rPr>
        <w:t xml:space="preserve"> (FIPPA).</w:t>
      </w:r>
      <w:r w:rsidR="00F146D2" w:rsidRPr="00F146D2">
        <w:rPr>
          <w:rFonts w:asciiTheme="minorHAnsi" w:hAnsiTheme="minorHAnsi" w:cstheme="minorHAnsi"/>
          <w:sz w:val="18"/>
          <w:szCs w:val="18"/>
        </w:rPr>
        <w:t xml:space="preserve"> The Secretariat </w:t>
      </w:r>
      <w:r w:rsidR="00F146D2">
        <w:rPr>
          <w:rFonts w:asciiTheme="minorHAnsi" w:hAnsiTheme="minorHAnsi" w:cstheme="minorHAnsi"/>
          <w:sz w:val="18"/>
          <w:szCs w:val="18"/>
        </w:rPr>
        <w:t xml:space="preserve">office </w:t>
      </w:r>
      <w:r w:rsidR="00F146D2" w:rsidRPr="00F146D2">
        <w:rPr>
          <w:rFonts w:asciiTheme="minorHAnsi" w:hAnsiTheme="minorHAnsi" w:cstheme="minorHAnsi"/>
          <w:sz w:val="18"/>
          <w:szCs w:val="18"/>
        </w:rPr>
        <w:t>will use this information for the sole purpose of confirming that a registered student is eligible for nomination and has been nominated by five eligible students for election to the Board of Governors or Senate.</w:t>
      </w:r>
      <w:r w:rsidRPr="001F1A6A">
        <w:rPr>
          <w:rFonts w:asciiTheme="minorHAnsi" w:eastAsiaTheme="minorHAnsi" w:hAnsiTheme="minorHAnsi" w:cstheme="minorHAnsi"/>
          <w:sz w:val="18"/>
          <w:szCs w:val="18"/>
          <w:lang w:val="en-CA"/>
        </w:rPr>
        <w:t xml:space="preserve"> If you have any questions about the collection or use of this information, please contact Al Wiseman, University Secretary and Registrar, 33844 King Rd, Abbotsford, BC, V2S 7M8 at 604-557-4020 or </w:t>
      </w:r>
      <w:hyperlink r:id="rId16" w:history="1">
        <w:r w:rsidRPr="001F1A6A">
          <w:rPr>
            <w:rFonts w:asciiTheme="minorHAnsi" w:eastAsiaTheme="minorHAnsi" w:hAnsiTheme="minorHAnsi" w:cstheme="minorHAnsi"/>
            <w:color w:val="0000FF" w:themeColor="hyperlink"/>
            <w:sz w:val="18"/>
            <w:szCs w:val="18"/>
            <w:u w:val="single"/>
            <w:lang w:val="en-CA"/>
          </w:rPr>
          <w:t>al.wiseman@ufv.ca</w:t>
        </w:r>
      </w:hyperlink>
      <w:r w:rsidRPr="001F1A6A">
        <w:rPr>
          <w:rFonts w:asciiTheme="minorHAnsi" w:eastAsiaTheme="minorHAnsi" w:hAnsiTheme="minorHAnsi" w:cstheme="minorHAnsi"/>
          <w:sz w:val="18"/>
          <w:szCs w:val="18"/>
          <w:lang w:val="en-CA"/>
        </w:rPr>
        <w:t xml:space="preserve">. </w:t>
      </w:r>
    </w:p>
    <w:tbl>
      <w:tblPr>
        <w:tblStyle w:val="TableGrid"/>
        <w:tblW w:w="0" w:type="auto"/>
        <w:tblInd w:w="18" w:type="dxa"/>
        <w:tblLook w:val="04A0" w:firstRow="1" w:lastRow="0" w:firstColumn="1" w:lastColumn="0" w:noHBand="0" w:noVBand="1"/>
      </w:tblPr>
      <w:tblGrid>
        <w:gridCol w:w="9332"/>
      </w:tblGrid>
      <w:tr w:rsidR="0099322B" w:rsidTr="00875511">
        <w:tc>
          <w:tcPr>
            <w:tcW w:w="9558" w:type="dxa"/>
          </w:tcPr>
          <w:p w:rsidR="0099322B" w:rsidRPr="0099322B" w:rsidRDefault="001C1C7D" w:rsidP="0099322B">
            <w:pPr>
              <w:pStyle w:val="ListParagraph"/>
              <w:numPr>
                <w:ilvl w:val="0"/>
                <w:numId w:val="5"/>
              </w:numPr>
              <w:spacing w:line="276" w:lineRule="auto"/>
              <w:rPr>
                <w:rFonts w:asciiTheme="minorHAnsi" w:hAnsiTheme="minorHAnsi" w:cstheme="minorHAnsi"/>
                <w:b/>
                <w:bCs/>
                <w:sz w:val="22"/>
                <w:szCs w:val="22"/>
              </w:rPr>
            </w:pPr>
            <w:r>
              <w:rPr>
                <w:rFonts w:asciiTheme="minorHAnsi" w:hAnsiTheme="minorHAnsi" w:cstheme="minorHAnsi"/>
                <w:b/>
                <w:bCs/>
                <w:sz w:val="22"/>
                <w:szCs w:val="22"/>
              </w:rPr>
              <w:lastRenderedPageBreak/>
              <w:t>Nominee Statement</w:t>
            </w:r>
          </w:p>
          <w:p w:rsidR="0099322B" w:rsidRDefault="0099322B" w:rsidP="0099322B">
            <w:pPr>
              <w:rPr>
                <w:rFonts w:asciiTheme="minorHAnsi" w:hAnsiTheme="minorHAnsi" w:cstheme="minorHAnsi"/>
                <w:bCs/>
                <w:sz w:val="22"/>
                <w:szCs w:val="22"/>
              </w:rPr>
            </w:pPr>
            <w:r>
              <w:rPr>
                <w:rFonts w:asciiTheme="minorHAnsi" w:hAnsiTheme="minorHAnsi" w:cstheme="minorHAnsi"/>
                <w:bCs/>
                <w:sz w:val="22"/>
                <w:szCs w:val="22"/>
              </w:rPr>
              <w:t>This section as submitted by the nominee will be posted on the Secretariat Elections web page to be viewed by prospective voters.</w:t>
            </w:r>
          </w:p>
          <w:p w:rsidR="0099322B" w:rsidRDefault="00C73A40" w:rsidP="0099322B">
            <w:pPr>
              <w:rPr>
                <w:rFonts w:asciiTheme="minorHAnsi" w:hAnsiTheme="minorHAnsi" w:cstheme="minorHAnsi"/>
                <w:bCs/>
                <w:sz w:val="22"/>
                <w:szCs w:val="22"/>
              </w:rPr>
            </w:pPr>
            <w:r>
              <w:rPr>
                <w:rFonts w:asciiTheme="minorHAnsi" w:hAnsiTheme="minorHAnsi" w:cstheme="minorHAnsi"/>
                <w:bCs/>
                <w:sz w:val="22"/>
                <w:szCs w:val="22"/>
              </w:rPr>
              <w:pict>
                <v:rect id="_x0000_i1025" style="width:467.1pt;height:1pt" o:hralign="center" o:hrstd="t" o:hrnoshade="t" o:hr="t" fillcolor="black [3213]" stroked="f"/>
              </w:pict>
            </w:r>
          </w:p>
          <w:p w:rsidR="0099322B" w:rsidRDefault="001F1A6A" w:rsidP="001F1A6A">
            <w:pPr>
              <w:spacing w:before="120"/>
              <w:rPr>
                <w:rFonts w:asciiTheme="minorHAnsi" w:hAnsiTheme="minorHAnsi" w:cstheme="minorHAnsi"/>
                <w:bCs/>
                <w:sz w:val="22"/>
                <w:szCs w:val="22"/>
              </w:rPr>
            </w:pPr>
            <w:r w:rsidRPr="001F1A6A">
              <w:rPr>
                <w:rFonts w:asciiTheme="minorHAnsi" w:hAnsiTheme="minorHAnsi" w:cstheme="minorHAnsi"/>
                <w:b/>
                <w:bCs/>
                <w:sz w:val="22"/>
                <w:szCs w:val="22"/>
              </w:rPr>
              <w:t>Candidate name:</w:t>
            </w:r>
            <w:r>
              <w:rPr>
                <w:rFonts w:asciiTheme="minorHAnsi" w:hAnsiTheme="minorHAnsi" w:cstheme="minorHAnsi"/>
                <w:bCs/>
                <w:sz w:val="22"/>
                <w:szCs w:val="22"/>
              </w:rPr>
              <w:t xml:space="preserve"> </w:t>
            </w:r>
            <w:r>
              <w:rPr>
                <w:rFonts w:asciiTheme="minorHAnsi" w:hAnsiTheme="minorHAnsi" w:cstheme="minorHAnsi"/>
                <w:bCs/>
                <w:sz w:val="22"/>
                <w:szCs w:val="22"/>
              </w:rPr>
              <w:fldChar w:fldCharType="begin">
                <w:ffData>
                  <w:name w:val="Text16"/>
                  <w:enabled/>
                  <w:calcOnExit w:val="0"/>
                  <w:textInput/>
                </w:ffData>
              </w:fldChar>
            </w:r>
            <w:bookmarkStart w:id="12" w:name="Text16"/>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bookmarkStart w:id="13" w:name="_GoBack"/>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bookmarkEnd w:id="13"/>
            <w:r>
              <w:rPr>
                <w:rFonts w:asciiTheme="minorHAnsi" w:hAnsiTheme="minorHAnsi" w:cstheme="minorHAnsi"/>
                <w:bCs/>
                <w:sz w:val="22"/>
                <w:szCs w:val="22"/>
              </w:rPr>
              <w:fldChar w:fldCharType="end"/>
            </w:r>
            <w:bookmarkEnd w:id="12"/>
          </w:p>
          <w:p w:rsidR="001F1A6A" w:rsidRDefault="00C73A40" w:rsidP="0099322B">
            <w:pPr>
              <w:rPr>
                <w:rFonts w:asciiTheme="minorHAnsi" w:hAnsiTheme="minorHAnsi" w:cstheme="minorHAnsi"/>
                <w:bCs/>
                <w:sz w:val="22"/>
                <w:szCs w:val="22"/>
              </w:rPr>
            </w:pPr>
            <w:r>
              <w:rPr>
                <w:rFonts w:asciiTheme="minorHAnsi" w:hAnsiTheme="minorHAnsi" w:cstheme="minorHAnsi"/>
                <w:bCs/>
                <w:sz w:val="22"/>
                <w:szCs w:val="22"/>
              </w:rPr>
              <w:pict>
                <v:rect id="_x0000_i1026" style="width:467.1pt;height:1pt" o:hralign="center" o:hrstd="t" o:hrnoshade="t" o:hr="t" fillcolor="black [3213]" stroked="f"/>
              </w:pict>
            </w:r>
          </w:p>
          <w:p w:rsidR="00167163" w:rsidRDefault="001C1C7D" w:rsidP="0099322B">
            <w:pPr>
              <w:rPr>
                <w:rFonts w:asciiTheme="minorHAnsi" w:hAnsiTheme="minorHAnsi" w:cstheme="minorHAnsi"/>
                <w:bCs/>
                <w:sz w:val="22"/>
                <w:szCs w:val="22"/>
              </w:rPr>
            </w:pPr>
            <w:r w:rsidRPr="001C1C7D">
              <w:rPr>
                <w:rFonts w:asciiTheme="minorHAnsi" w:hAnsiTheme="minorHAnsi" w:cstheme="minorHAnsi"/>
                <w:bCs/>
                <w:sz w:val="22"/>
                <w:szCs w:val="22"/>
              </w:rPr>
              <w:t xml:space="preserve">Please provide a statement on your views on matters rightfully falling under the jurisdiction of </w:t>
            </w:r>
          </w:p>
          <w:p w:rsidR="0099322B" w:rsidRPr="001C1C7D" w:rsidRDefault="001C1C7D" w:rsidP="0099322B">
            <w:pPr>
              <w:rPr>
                <w:rFonts w:asciiTheme="minorHAnsi" w:hAnsiTheme="minorHAnsi" w:cstheme="minorHAnsi"/>
                <w:bCs/>
                <w:sz w:val="22"/>
                <w:szCs w:val="22"/>
              </w:rPr>
            </w:pPr>
            <w:r w:rsidRPr="001C1C7D">
              <w:rPr>
                <w:rFonts w:asciiTheme="minorHAnsi" w:hAnsiTheme="minorHAnsi" w:cstheme="minorHAnsi"/>
                <w:bCs/>
                <w:sz w:val="22"/>
                <w:szCs w:val="22"/>
              </w:rPr>
              <w:t>the Board</w:t>
            </w:r>
            <w:r w:rsidR="00F146D2">
              <w:rPr>
                <w:rFonts w:asciiTheme="minorHAnsi" w:hAnsiTheme="minorHAnsi" w:cstheme="minorHAnsi"/>
                <w:bCs/>
                <w:sz w:val="22"/>
                <w:szCs w:val="22"/>
              </w:rPr>
              <w:t>,</w:t>
            </w:r>
            <w:r w:rsidRPr="001C1C7D">
              <w:rPr>
                <w:rFonts w:asciiTheme="minorHAnsi" w:hAnsiTheme="minorHAnsi" w:cstheme="minorHAnsi"/>
                <w:bCs/>
                <w:sz w:val="22"/>
                <w:szCs w:val="22"/>
              </w:rPr>
              <w:t xml:space="preserve"> and what interests you about the committee you wish to serve on (up to 150 words):</w:t>
            </w:r>
          </w:p>
          <w:p w:rsidR="001C1C7D" w:rsidRDefault="001C1C7D" w:rsidP="0099322B">
            <w:pPr>
              <w:rPr>
                <w:rFonts w:ascii="Myriad Pro" w:hAnsi="Myriad Pro" w:cs="Arial"/>
                <w:bCs/>
                <w:sz w:val="22"/>
                <w:szCs w:val="22"/>
              </w:rPr>
            </w:pPr>
          </w:p>
          <w:p w:rsidR="001C1C7D" w:rsidRDefault="001C1C7D" w:rsidP="0099322B">
            <w:pPr>
              <w:rPr>
                <w:rFonts w:asciiTheme="minorHAnsi" w:hAnsiTheme="minorHAnsi" w:cstheme="minorHAnsi"/>
                <w:bCs/>
                <w:sz w:val="22"/>
                <w:szCs w:val="22"/>
              </w:rPr>
            </w:pPr>
            <w:r>
              <w:rPr>
                <w:rFonts w:ascii="Myriad Pro" w:hAnsi="Myriad Pro" w:cs="Arial"/>
                <w:bCs/>
                <w:sz w:val="22"/>
                <w:szCs w:val="22"/>
              </w:rPr>
              <w:fldChar w:fldCharType="begin">
                <w:ffData>
                  <w:name w:val="Text15"/>
                  <w:enabled/>
                  <w:calcOnExit w:val="0"/>
                  <w:textInput/>
                </w:ffData>
              </w:fldChar>
            </w:r>
            <w:bookmarkStart w:id="14" w:name="Text15"/>
            <w:r>
              <w:rPr>
                <w:rFonts w:ascii="Myriad Pro" w:hAnsi="Myriad Pro" w:cs="Arial"/>
                <w:bCs/>
                <w:sz w:val="22"/>
                <w:szCs w:val="22"/>
              </w:rPr>
              <w:instrText xml:space="preserve"> FORMTEXT </w:instrText>
            </w:r>
            <w:r>
              <w:rPr>
                <w:rFonts w:ascii="Myriad Pro" w:hAnsi="Myriad Pro" w:cs="Arial"/>
                <w:bCs/>
                <w:sz w:val="22"/>
                <w:szCs w:val="22"/>
              </w:rPr>
            </w:r>
            <w:r>
              <w:rPr>
                <w:rFonts w:ascii="Myriad Pro" w:hAnsi="Myriad Pro" w:cs="Arial"/>
                <w:bCs/>
                <w:sz w:val="22"/>
                <w:szCs w:val="22"/>
              </w:rPr>
              <w:fldChar w:fldCharType="separate"/>
            </w:r>
            <w:r>
              <w:rPr>
                <w:rFonts w:ascii="Myriad Pro" w:hAnsi="Myriad Pro" w:cs="Arial"/>
                <w:bCs/>
                <w:noProof/>
                <w:sz w:val="22"/>
                <w:szCs w:val="22"/>
              </w:rPr>
              <w:t> </w:t>
            </w:r>
            <w:r>
              <w:rPr>
                <w:rFonts w:ascii="Myriad Pro" w:hAnsi="Myriad Pro" w:cs="Arial"/>
                <w:bCs/>
                <w:noProof/>
                <w:sz w:val="22"/>
                <w:szCs w:val="22"/>
              </w:rPr>
              <w:t> </w:t>
            </w:r>
            <w:r>
              <w:rPr>
                <w:rFonts w:ascii="Myriad Pro" w:hAnsi="Myriad Pro" w:cs="Arial"/>
                <w:bCs/>
                <w:noProof/>
                <w:sz w:val="22"/>
                <w:szCs w:val="22"/>
              </w:rPr>
              <w:t> </w:t>
            </w:r>
            <w:r>
              <w:rPr>
                <w:rFonts w:ascii="Myriad Pro" w:hAnsi="Myriad Pro" w:cs="Arial"/>
                <w:bCs/>
                <w:noProof/>
                <w:sz w:val="22"/>
                <w:szCs w:val="22"/>
              </w:rPr>
              <w:t> </w:t>
            </w:r>
            <w:r>
              <w:rPr>
                <w:rFonts w:ascii="Myriad Pro" w:hAnsi="Myriad Pro" w:cs="Arial"/>
                <w:bCs/>
                <w:noProof/>
                <w:sz w:val="22"/>
                <w:szCs w:val="22"/>
              </w:rPr>
              <w:t> </w:t>
            </w:r>
            <w:r>
              <w:rPr>
                <w:rFonts w:ascii="Myriad Pro" w:hAnsi="Myriad Pro" w:cs="Arial"/>
                <w:bCs/>
                <w:sz w:val="22"/>
                <w:szCs w:val="22"/>
              </w:rPr>
              <w:fldChar w:fldCharType="end"/>
            </w:r>
            <w:bookmarkEnd w:id="14"/>
          </w:p>
          <w:p w:rsidR="0099322B" w:rsidRDefault="0099322B" w:rsidP="0099322B">
            <w:pPr>
              <w:rPr>
                <w:rFonts w:asciiTheme="minorHAnsi" w:hAnsiTheme="minorHAnsi" w:cstheme="minorHAnsi"/>
                <w:bCs/>
                <w:sz w:val="22"/>
                <w:szCs w:val="22"/>
              </w:rPr>
            </w:pPr>
          </w:p>
          <w:p w:rsidR="0099322B" w:rsidRDefault="0099322B" w:rsidP="0099322B">
            <w:pPr>
              <w:rPr>
                <w:rFonts w:asciiTheme="minorHAnsi" w:hAnsiTheme="minorHAnsi" w:cstheme="minorHAnsi"/>
                <w:bCs/>
                <w:sz w:val="22"/>
                <w:szCs w:val="22"/>
              </w:rPr>
            </w:pPr>
          </w:p>
          <w:p w:rsidR="0099322B" w:rsidRDefault="0099322B" w:rsidP="0099322B">
            <w:pPr>
              <w:rPr>
                <w:rFonts w:asciiTheme="minorHAnsi" w:hAnsiTheme="minorHAnsi" w:cstheme="minorHAnsi"/>
                <w:bCs/>
                <w:sz w:val="22"/>
                <w:szCs w:val="22"/>
              </w:rPr>
            </w:pPr>
          </w:p>
          <w:p w:rsidR="0099322B" w:rsidRDefault="0099322B" w:rsidP="0099322B">
            <w:pPr>
              <w:rPr>
                <w:rFonts w:asciiTheme="minorHAnsi" w:hAnsiTheme="minorHAnsi" w:cstheme="minorHAnsi"/>
                <w:bCs/>
                <w:sz w:val="22"/>
                <w:szCs w:val="22"/>
              </w:rPr>
            </w:pPr>
          </w:p>
          <w:p w:rsidR="0099322B" w:rsidRDefault="0099322B" w:rsidP="0099322B">
            <w:pPr>
              <w:rPr>
                <w:rFonts w:asciiTheme="minorHAnsi" w:hAnsiTheme="minorHAnsi" w:cstheme="minorHAnsi"/>
                <w:bCs/>
                <w:sz w:val="22"/>
                <w:szCs w:val="22"/>
              </w:rPr>
            </w:pPr>
          </w:p>
          <w:p w:rsidR="00CE5726" w:rsidRDefault="00CE5726" w:rsidP="0099322B">
            <w:pPr>
              <w:rPr>
                <w:rFonts w:asciiTheme="minorHAnsi" w:hAnsiTheme="minorHAnsi" w:cstheme="minorHAnsi"/>
                <w:bCs/>
                <w:sz w:val="22"/>
                <w:szCs w:val="22"/>
              </w:rPr>
            </w:pPr>
          </w:p>
          <w:p w:rsidR="00CE5726" w:rsidRDefault="00CE5726" w:rsidP="0099322B">
            <w:pPr>
              <w:rPr>
                <w:rFonts w:asciiTheme="minorHAnsi" w:hAnsiTheme="minorHAnsi" w:cstheme="minorHAnsi"/>
                <w:bCs/>
                <w:sz w:val="22"/>
                <w:szCs w:val="22"/>
              </w:rPr>
            </w:pPr>
          </w:p>
          <w:p w:rsidR="00CE5726" w:rsidRDefault="00CE5726" w:rsidP="0099322B">
            <w:pPr>
              <w:rPr>
                <w:rFonts w:asciiTheme="minorHAnsi" w:hAnsiTheme="minorHAnsi" w:cstheme="minorHAnsi"/>
                <w:bCs/>
                <w:sz w:val="22"/>
                <w:szCs w:val="22"/>
              </w:rPr>
            </w:pPr>
          </w:p>
          <w:p w:rsidR="00CE5726" w:rsidRDefault="00CE5726" w:rsidP="0099322B">
            <w:pPr>
              <w:rPr>
                <w:rFonts w:asciiTheme="minorHAnsi" w:hAnsiTheme="minorHAnsi" w:cstheme="minorHAnsi"/>
                <w:bCs/>
                <w:sz w:val="22"/>
                <w:szCs w:val="22"/>
              </w:rPr>
            </w:pPr>
          </w:p>
          <w:p w:rsidR="00CE5726" w:rsidRDefault="00CE5726" w:rsidP="0099322B">
            <w:pPr>
              <w:rPr>
                <w:rFonts w:asciiTheme="minorHAnsi" w:hAnsiTheme="minorHAnsi" w:cstheme="minorHAnsi"/>
                <w:bCs/>
                <w:sz w:val="22"/>
                <w:szCs w:val="22"/>
              </w:rPr>
            </w:pPr>
          </w:p>
          <w:p w:rsidR="00CE5726" w:rsidRDefault="00CE5726" w:rsidP="0099322B">
            <w:pPr>
              <w:rPr>
                <w:rFonts w:asciiTheme="minorHAnsi" w:hAnsiTheme="minorHAnsi" w:cstheme="minorHAnsi"/>
                <w:bCs/>
                <w:sz w:val="22"/>
                <w:szCs w:val="22"/>
              </w:rPr>
            </w:pPr>
          </w:p>
          <w:p w:rsidR="00CE5726" w:rsidRDefault="00CE5726" w:rsidP="0099322B">
            <w:pPr>
              <w:rPr>
                <w:rFonts w:asciiTheme="minorHAnsi" w:hAnsiTheme="minorHAnsi" w:cstheme="minorHAnsi"/>
                <w:bCs/>
                <w:sz w:val="22"/>
                <w:szCs w:val="22"/>
              </w:rPr>
            </w:pPr>
          </w:p>
          <w:p w:rsidR="00CE5726" w:rsidRDefault="00CE5726" w:rsidP="0099322B">
            <w:pPr>
              <w:rPr>
                <w:rFonts w:asciiTheme="minorHAnsi" w:hAnsiTheme="minorHAnsi" w:cstheme="minorHAnsi"/>
                <w:bCs/>
                <w:sz w:val="22"/>
                <w:szCs w:val="22"/>
              </w:rPr>
            </w:pPr>
          </w:p>
          <w:p w:rsidR="00CE5726" w:rsidRDefault="00CE5726" w:rsidP="0099322B">
            <w:pPr>
              <w:rPr>
                <w:rFonts w:asciiTheme="minorHAnsi" w:hAnsiTheme="minorHAnsi" w:cstheme="minorHAnsi"/>
                <w:bCs/>
                <w:sz w:val="22"/>
                <w:szCs w:val="22"/>
              </w:rPr>
            </w:pPr>
          </w:p>
          <w:p w:rsidR="00CE5726" w:rsidRDefault="00CE5726" w:rsidP="0099322B">
            <w:pPr>
              <w:rPr>
                <w:rFonts w:asciiTheme="minorHAnsi" w:hAnsiTheme="minorHAnsi" w:cstheme="minorHAnsi"/>
                <w:bCs/>
                <w:sz w:val="22"/>
                <w:szCs w:val="22"/>
              </w:rPr>
            </w:pPr>
          </w:p>
          <w:p w:rsidR="00CE5726" w:rsidRDefault="00CE5726" w:rsidP="0099322B">
            <w:pPr>
              <w:rPr>
                <w:rFonts w:asciiTheme="minorHAnsi" w:hAnsiTheme="minorHAnsi" w:cstheme="minorHAnsi"/>
                <w:bCs/>
                <w:sz w:val="22"/>
                <w:szCs w:val="22"/>
              </w:rPr>
            </w:pPr>
          </w:p>
          <w:p w:rsidR="00CE5726" w:rsidRDefault="00CE5726" w:rsidP="0099322B">
            <w:pPr>
              <w:rPr>
                <w:rFonts w:asciiTheme="minorHAnsi" w:hAnsiTheme="minorHAnsi" w:cstheme="minorHAnsi"/>
                <w:bCs/>
                <w:sz w:val="22"/>
                <w:szCs w:val="22"/>
              </w:rPr>
            </w:pPr>
          </w:p>
          <w:p w:rsidR="00CE5726" w:rsidRDefault="00CE5726" w:rsidP="0099322B">
            <w:pPr>
              <w:rPr>
                <w:rFonts w:asciiTheme="minorHAnsi" w:hAnsiTheme="minorHAnsi" w:cstheme="minorHAnsi"/>
                <w:bCs/>
                <w:sz w:val="22"/>
                <w:szCs w:val="22"/>
              </w:rPr>
            </w:pPr>
          </w:p>
          <w:p w:rsidR="00CE5726" w:rsidRDefault="00CE5726" w:rsidP="0099322B">
            <w:pPr>
              <w:rPr>
                <w:rFonts w:asciiTheme="minorHAnsi" w:hAnsiTheme="minorHAnsi" w:cstheme="minorHAnsi"/>
                <w:bCs/>
                <w:sz w:val="22"/>
                <w:szCs w:val="22"/>
              </w:rPr>
            </w:pPr>
          </w:p>
          <w:p w:rsidR="00CE5726" w:rsidRDefault="00CE5726" w:rsidP="0099322B">
            <w:pPr>
              <w:rPr>
                <w:rFonts w:asciiTheme="minorHAnsi" w:hAnsiTheme="minorHAnsi" w:cstheme="minorHAnsi"/>
                <w:bCs/>
                <w:sz w:val="22"/>
                <w:szCs w:val="22"/>
              </w:rPr>
            </w:pPr>
          </w:p>
          <w:p w:rsidR="00CE5726" w:rsidRDefault="00CE5726" w:rsidP="0099322B">
            <w:pPr>
              <w:rPr>
                <w:rFonts w:asciiTheme="minorHAnsi" w:hAnsiTheme="minorHAnsi" w:cstheme="minorHAnsi"/>
                <w:bCs/>
                <w:sz w:val="22"/>
                <w:szCs w:val="22"/>
              </w:rPr>
            </w:pPr>
          </w:p>
          <w:p w:rsidR="00CE5726" w:rsidRDefault="00CE5726" w:rsidP="0099322B">
            <w:pPr>
              <w:rPr>
                <w:rFonts w:asciiTheme="minorHAnsi" w:hAnsiTheme="minorHAnsi" w:cstheme="minorHAnsi"/>
                <w:bCs/>
                <w:sz w:val="22"/>
                <w:szCs w:val="22"/>
              </w:rPr>
            </w:pPr>
          </w:p>
          <w:p w:rsidR="00CE5726" w:rsidRDefault="00CE5726" w:rsidP="0099322B">
            <w:pPr>
              <w:rPr>
                <w:rFonts w:asciiTheme="minorHAnsi" w:hAnsiTheme="minorHAnsi" w:cstheme="minorHAnsi"/>
                <w:bCs/>
                <w:sz w:val="22"/>
                <w:szCs w:val="22"/>
              </w:rPr>
            </w:pPr>
          </w:p>
          <w:p w:rsidR="00CE5726" w:rsidRDefault="00CE5726" w:rsidP="0099322B">
            <w:pPr>
              <w:rPr>
                <w:rFonts w:asciiTheme="minorHAnsi" w:hAnsiTheme="minorHAnsi" w:cstheme="minorHAnsi"/>
                <w:bCs/>
                <w:sz w:val="22"/>
                <w:szCs w:val="22"/>
              </w:rPr>
            </w:pPr>
          </w:p>
          <w:p w:rsidR="00CE5726" w:rsidRDefault="00CE5726" w:rsidP="0099322B">
            <w:pPr>
              <w:rPr>
                <w:rFonts w:asciiTheme="minorHAnsi" w:hAnsiTheme="minorHAnsi" w:cstheme="minorHAnsi"/>
                <w:bCs/>
                <w:sz w:val="22"/>
                <w:szCs w:val="22"/>
              </w:rPr>
            </w:pPr>
          </w:p>
          <w:p w:rsidR="00CE5726" w:rsidRDefault="00CE5726" w:rsidP="0099322B">
            <w:pPr>
              <w:rPr>
                <w:rFonts w:asciiTheme="minorHAnsi" w:hAnsiTheme="minorHAnsi" w:cstheme="minorHAnsi"/>
                <w:bCs/>
                <w:sz w:val="22"/>
                <w:szCs w:val="22"/>
              </w:rPr>
            </w:pPr>
          </w:p>
          <w:p w:rsidR="00CE5726" w:rsidRDefault="00CE5726" w:rsidP="0099322B">
            <w:pPr>
              <w:rPr>
                <w:rFonts w:asciiTheme="minorHAnsi" w:hAnsiTheme="minorHAnsi" w:cstheme="minorHAnsi"/>
                <w:bCs/>
                <w:sz w:val="22"/>
                <w:szCs w:val="22"/>
              </w:rPr>
            </w:pPr>
          </w:p>
          <w:p w:rsidR="00CE5726" w:rsidRDefault="00CE5726" w:rsidP="0099322B">
            <w:pPr>
              <w:rPr>
                <w:rFonts w:asciiTheme="minorHAnsi" w:hAnsiTheme="minorHAnsi" w:cstheme="minorHAnsi"/>
                <w:bCs/>
                <w:sz w:val="22"/>
                <w:szCs w:val="22"/>
              </w:rPr>
            </w:pPr>
          </w:p>
          <w:p w:rsidR="00CE5726" w:rsidRDefault="00CE5726" w:rsidP="0099322B">
            <w:pPr>
              <w:rPr>
                <w:rFonts w:asciiTheme="minorHAnsi" w:hAnsiTheme="minorHAnsi" w:cstheme="minorHAnsi"/>
                <w:bCs/>
                <w:sz w:val="22"/>
                <w:szCs w:val="22"/>
              </w:rPr>
            </w:pPr>
          </w:p>
          <w:p w:rsidR="00CE5726" w:rsidRDefault="00CE5726" w:rsidP="0099322B">
            <w:pPr>
              <w:rPr>
                <w:rFonts w:asciiTheme="minorHAnsi" w:hAnsiTheme="minorHAnsi" w:cstheme="minorHAnsi"/>
                <w:bCs/>
                <w:sz w:val="22"/>
                <w:szCs w:val="22"/>
              </w:rPr>
            </w:pPr>
          </w:p>
          <w:p w:rsidR="00CE5726" w:rsidRDefault="00CE5726" w:rsidP="0099322B">
            <w:pPr>
              <w:rPr>
                <w:rFonts w:asciiTheme="minorHAnsi" w:hAnsiTheme="minorHAnsi" w:cstheme="minorHAnsi"/>
                <w:bCs/>
                <w:sz w:val="22"/>
                <w:szCs w:val="22"/>
              </w:rPr>
            </w:pPr>
          </w:p>
          <w:p w:rsidR="00CE5726" w:rsidRDefault="00CE5726" w:rsidP="0099322B">
            <w:pPr>
              <w:rPr>
                <w:rFonts w:asciiTheme="minorHAnsi" w:hAnsiTheme="minorHAnsi" w:cstheme="minorHAnsi"/>
                <w:bCs/>
                <w:sz w:val="22"/>
                <w:szCs w:val="22"/>
              </w:rPr>
            </w:pPr>
          </w:p>
          <w:p w:rsidR="00CE5726" w:rsidRDefault="00CE5726" w:rsidP="0099322B">
            <w:pPr>
              <w:rPr>
                <w:rFonts w:asciiTheme="minorHAnsi" w:hAnsiTheme="minorHAnsi" w:cstheme="minorHAnsi"/>
                <w:bCs/>
                <w:sz w:val="22"/>
                <w:szCs w:val="22"/>
              </w:rPr>
            </w:pPr>
          </w:p>
          <w:p w:rsidR="00CE5726" w:rsidRDefault="00CE5726" w:rsidP="0099322B">
            <w:pPr>
              <w:rPr>
                <w:rFonts w:asciiTheme="minorHAnsi" w:hAnsiTheme="minorHAnsi" w:cstheme="minorHAnsi"/>
                <w:bCs/>
                <w:sz w:val="22"/>
                <w:szCs w:val="22"/>
              </w:rPr>
            </w:pPr>
          </w:p>
          <w:p w:rsidR="00CE5726" w:rsidRDefault="00CE5726" w:rsidP="0099322B">
            <w:pPr>
              <w:rPr>
                <w:rFonts w:asciiTheme="minorHAnsi" w:hAnsiTheme="minorHAnsi" w:cstheme="minorHAnsi"/>
                <w:bCs/>
                <w:sz w:val="22"/>
                <w:szCs w:val="22"/>
              </w:rPr>
            </w:pPr>
          </w:p>
          <w:p w:rsidR="0099322B" w:rsidRPr="002A74E5" w:rsidRDefault="0099322B" w:rsidP="0099322B">
            <w:pPr>
              <w:rPr>
                <w:rFonts w:asciiTheme="minorHAnsi" w:hAnsiTheme="minorHAnsi" w:cstheme="minorHAnsi"/>
                <w:sz w:val="22"/>
                <w:szCs w:val="22"/>
              </w:rPr>
            </w:pPr>
          </w:p>
          <w:p w:rsidR="0099322B" w:rsidRDefault="0099322B" w:rsidP="0099322B">
            <w:pPr>
              <w:pStyle w:val="ListParagraph"/>
              <w:spacing w:line="276" w:lineRule="auto"/>
              <w:ind w:left="360"/>
              <w:rPr>
                <w:rFonts w:asciiTheme="minorHAnsi" w:hAnsiTheme="minorHAnsi" w:cstheme="minorHAnsi"/>
                <w:b/>
                <w:bCs/>
                <w:sz w:val="22"/>
                <w:szCs w:val="22"/>
              </w:rPr>
            </w:pPr>
          </w:p>
        </w:tc>
      </w:tr>
    </w:tbl>
    <w:p w:rsidR="0099322B" w:rsidRPr="002A74E5" w:rsidRDefault="0099322B">
      <w:pPr>
        <w:rPr>
          <w:rFonts w:asciiTheme="minorHAnsi" w:hAnsiTheme="minorHAnsi" w:cstheme="minorHAnsi"/>
          <w:sz w:val="22"/>
          <w:szCs w:val="22"/>
        </w:rPr>
      </w:pPr>
    </w:p>
    <w:sectPr w:rsidR="0099322B" w:rsidRPr="002A74E5" w:rsidSect="00CE5726">
      <w:headerReference w:type="default" r:id="rId17"/>
      <w:footerReference w:type="default" r:id="rId18"/>
      <w:headerReference w:type="first" r:id="rId19"/>
      <w:footerReference w:type="first" r:id="rId20"/>
      <w:pgSz w:w="12240" w:h="15840"/>
      <w:pgMar w:top="1440" w:right="1440" w:bottom="720" w:left="1440" w:header="708" w:footer="14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C7D" w:rsidRDefault="001C1C7D" w:rsidP="001C1C7D">
      <w:r>
        <w:separator/>
      </w:r>
    </w:p>
  </w:endnote>
  <w:endnote w:type="continuationSeparator" w:id="0">
    <w:p w:rsidR="001C1C7D" w:rsidRDefault="001C1C7D" w:rsidP="001C1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08B" w:rsidRPr="00562C35" w:rsidRDefault="0082108B" w:rsidP="0082108B">
    <w:pPr>
      <w:pStyle w:val="Footer"/>
      <w:pBdr>
        <w:top w:val="single" w:sz="4" w:space="1" w:color="auto"/>
      </w:pBdr>
      <w:rPr>
        <w:rFonts w:asciiTheme="minorHAnsi" w:eastAsiaTheme="majorEastAsia" w:hAnsiTheme="minorHAnsi" w:cstheme="minorHAnsi"/>
      </w:rPr>
    </w:pPr>
    <w:r w:rsidRPr="00562C35">
      <w:rPr>
        <w:rFonts w:asciiTheme="minorHAnsi" w:eastAsiaTheme="majorEastAsia" w:hAnsiTheme="minorHAnsi" w:cstheme="minorHAnsi"/>
      </w:rPr>
      <w:t>Call for Nominations</w:t>
    </w:r>
    <w:r w:rsidR="00924466">
      <w:rPr>
        <w:rFonts w:asciiTheme="minorHAnsi" w:eastAsiaTheme="majorEastAsia" w:hAnsiTheme="minorHAnsi" w:cstheme="minorHAnsi"/>
      </w:rPr>
      <w:t xml:space="preserve"> – </w:t>
    </w:r>
    <w:r w:rsidR="00871F91">
      <w:rPr>
        <w:rFonts w:asciiTheme="minorHAnsi" w:eastAsiaTheme="majorEastAsia" w:hAnsiTheme="minorHAnsi" w:cstheme="minorHAnsi"/>
      </w:rPr>
      <w:t>UFV</w:t>
    </w:r>
    <w:r w:rsidR="00924466">
      <w:rPr>
        <w:rFonts w:asciiTheme="minorHAnsi" w:eastAsiaTheme="majorEastAsia" w:hAnsiTheme="minorHAnsi" w:cstheme="minorHAnsi"/>
      </w:rPr>
      <w:t xml:space="preserve"> Board </w:t>
    </w:r>
    <w:r w:rsidR="00CE5726">
      <w:rPr>
        <w:rFonts w:asciiTheme="minorHAnsi" w:eastAsiaTheme="majorEastAsia" w:hAnsiTheme="minorHAnsi" w:cstheme="minorHAnsi"/>
      </w:rPr>
      <w:t xml:space="preserve">of Governors </w:t>
    </w:r>
    <w:r w:rsidR="00924466">
      <w:rPr>
        <w:rFonts w:asciiTheme="minorHAnsi" w:eastAsiaTheme="majorEastAsia" w:hAnsiTheme="minorHAnsi" w:cstheme="minorHAnsi"/>
      </w:rPr>
      <w:t>elections 2015</w:t>
    </w:r>
    <w:r w:rsidR="00562C35">
      <w:rPr>
        <w:rFonts w:asciiTheme="minorHAnsi" w:eastAsiaTheme="majorEastAsia" w:hAnsiTheme="minorHAnsi" w:cstheme="minorHAnsi"/>
      </w:rPr>
      <w:t xml:space="preserve">            </w:t>
    </w:r>
    <w:r w:rsidRPr="00562C35">
      <w:rPr>
        <w:rFonts w:asciiTheme="minorHAnsi" w:eastAsiaTheme="majorEastAsia" w:hAnsiTheme="minorHAnsi" w:cstheme="minorHAnsi"/>
      </w:rPr>
      <w:t xml:space="preserve">   </w:t>
    </w:r>
    <w:r w:rsidR="00562C35">
      <w:rPr>
        <w:rFonts w:asciiTheme="minorHAnsi" w:eastAsiaTheme="majorEastAsia" w:hAnsiTheme="minorHAnsi" w:cstheme="minorHAnsi"/>
      </w:rPr>
      <w:t xml:space="preserve">              </w:t>
    </w:r>
    <w:r w:rsidRPr="00562C35">
      <w:rPr>
        <w:rFonts w:asciiTheme="minorHAnsi" w:eastAsiaTheme="majorEastAsia" w:hAnsiTheme="minorHAnsi" w:cstheme="minorHAnsi"/>
      </w:rPr>
      <w:t xml:space="preserve">        </w:t>
    </w:r>
    <w:r w:rsidR="00562C35">
      <w:rPr>
        <w:rFonts w:asciiTheme="minorHAnsi" w:eastAsiaTheme="majorEastAsia" w:hAnsiTheme="minorHAnsi" w:cstheme="minorHAnsi"/>
      </w:rPr>
      <w:t xml:space="preserve">                     </w:t>
    </w:r>
    <w:r w:rsidR="00871F91">
      <w:rPr>
        <w:rFonts w:asciiTheme="minorHAnsi" w:eastAsiaTheme="majorEastAsia" w:hAnsiTheme="minorHAnsi" w:cstheme="minorHAnsi"/>
      </w:rPr>
      <w:tab/>
    </w:r>
    <w:r w:rsidRPr="00562C35">
      <w:rPr>
        <w:rFonts w:asciiTheme="minorHAnsi" w:eastAsiaTheme="majorEastAsia" w:hAnsiTheme="minorHAnsi" w:cstheme="minorHAnsi"/>
      </w:rPr>
      <w:t xml:space="preserve">Page </w:t>
    </w:r>
    <w:r w:rsidRPr="00562C35">
      <w:rPr>
        <w:rFonts w:asciiTheme="minorHAnsi" w:eastAsiaTheme="majorEastAsia" w:hAnsiTheme="minorHAnsi" w:cstheme="minorHAnsi"/>
      </w:rPr>
      <w:fldChar w:fldCharType="begin"/>
    </w:r>
    <w:r w:rsidRPr="00562C35">
      <w:rPr>
        <w:rFonts w:asciiTheme="minorHAnsi" w:eastAsiaTheme="majorEastAsia" w:hAnsiTheme="minorHAnsi" w:cstheme="minorHAnsi"/>
      </w:rPr>
      <w:instrText xml:space="preserve"> PAGE  \* Arabic  \* MERGEFORMAT </w:instrText>
    </w:r>
    <w:r w:rsidRPr="00562C35">
      <w:rPr>
        <w:rFonts w:asciiTheme="minorHAnsi" w:eastAsiaTheme="majorEastAsia" w:hAnsiTheme="minorHAnsi" w:cstheme="minorHAnsi"/>
      </w:rPr>
      <w:fldChar w:fldCharType="separate"/>
    </w:r>
    <w:r w:rsidR="00C73A40">
      <w:rPr>
        <w:rFonts w:asciiTheme="minorHAnsi" w:eastAsiaTheme="majorEastAsia" w:hAnsiTheme="minorHAnsi" w:cstheme="minorHAnsi"/>
        <w:noProof/>
      </w:rPr>
      <w:t>3</w:t>
    </w:r>
    <w:r w:rsidRPr="00562C35">
      <w:rPr>
        <w:rFonts w:asciiTheme="minorHAnsi" w:eastAsiaTheme="majorEastAsia" w:hAnsiTheme="minorHAnsi" w:cstheme="minorHAnsi"/>
      </w:rPr>
      <w:fldChar w:fldCharType="end"/>
    </w:r>
    <w:r w:rsidRPr="00562C35">
      <w:rPr>
        <w:rFonts w:asciiTheme="minorHAnsi" w:eastAsiaTheme="majorEastAsia" w:hAnsiTheme="minorHAnsi" w:cstheme="minorHAnsi"/>
      </w:rPr>
      <w:t xml:space="preserve"> of </w:t>
    </w:r>
    <w:r w:rsidRPr="00562C35">
      <w:rPr>
        <w:rFonts w:asciiTheme="minorHAnsi" w:eastAsiaTheme="majorEastAsia" w:hAnsiTheme="minorHAnsi" w:cstheme="minorHAnsi"/>
      </w:rPr>
      <w:fldChar w:fldCharType="begin"/>
    </w:r>
    <w:r w:rsidRPr="00562C35">
      <w:rPr>
        <w:rFonts w:asciiTheme="minorHAnsi" w:eastAsiaTheme="majorEastAsia" w:hAnsiTheme="minorHAnsi" w:cstheme="minorHAnsi"/>
      </w:rPr>
      <w:instrText xml:space="preserve"> NUMPAGES  \* Arabic  \* MERGEFORMAT </w:instrText>
    </w:r>
    <w:r w:rsidRPr="00562C35">
      <w:rPr>
        <w:rFonts w:asciiTheme="minorHAnsi" w:eastAsiaTheme="majorEastAsia" w:hAnsiTheme="minorHAnsi" w:cstheme="minorHAnsi"/>
      </w:rPr>
      <w:fldChar w:fldCharType="separate"/>
    </w:r>
    <w:r w:rsidR="00C73A40">
      <w:rPr>
        <w:rFonts w:asciiTheme="minorHAnsi" w:eastAsiaTheme="majorEastAsia" w:hAnsiTheme="minorHAnsi" w:cstheme="minorHAnsi"/>
        <w:noProof/>
      </w:rPr>
      <w:t>3</w:t>
    </w:r>
    <w:r w:rsidRPr="00562C35">
      <w:rPr>
        <w:rFonts w:asciiTheme="minorHAnsi" w:eastAsiaTheme="majorEastAsia" w:hAnsiTheme="minorHAnsi" w:cstheme="minorHAnsi"/>
      </w:rPr>
      <w:fldChar w:fldCharType="end"/>
    </w:r>
    <w:r w:rsidRPr="00562C35">
      <w:rPr>
        <w:rFonts w:asciiTheme="minorHAnsi" w:eastAsiaTheme="majorEastAsia" w:hAnsiTheme="minorHAnsi" w:cstheme="minorHAnsi"/>
      </w:rPr>
      <w:ptab w:relativeTo="margin" w:alignment="right" w:leader="none"/>
    </w:r>
  </w:p>
  <w:p w:rsidR="0082108B" w:rsidRDefault="008210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511" w:rsidRPr="00562C35" w:rsidRDefault="00875511" w:rsidP="00875511">
    <w:pPr>
      <w:pStyle w:val="Footer"/>
      <w:pBdr>
        <w:top w:val="single" w:sz="4" w:space="1" w:color="auto"/>
      </w:pBdr>
      <w:rPr>
        <w:rFonts w:asciiTheme="minorHAnsi" w:eastAsiaTheme="majorEastAsia" w:hAnsiTheme="minorHAnsi" w:cstheme="minorHAnsi"/>
      </w:rPr>
    </w:pPr>
    <w:r w:rsidRPr="00562C35">
      <w:rPr>
        <w:rFonts w:asciiTheme="minorHAnsi" w:eastAsiaTheme="majorEastAsia" w:hAnsiTheme="minorHAnsi" w:cstheme="minorHAnsi"/>
      </w:rPr>
      <w:t>Call for Nominations</w:t>
    </w:r>
    <w:r w:rsidR="00562C35" w:rsidRPr="00562C35">
      <w:rPr>
        <w:rFonts w:asciiTheme="minorHAnsi" w:eastAsiaTheme="majorEastAsia" w:hAnsiTheme="minorHAnsi" w:cstheme="minorHAnsi"/>
      </w:rPr>
      <w:t xml:space="preserve"> – </w:t>
    </w:r>
    <w:r w:rsidR="00CE5726">
      <w:rPr>
        <w:rFonts w:asciiTheme="minorHAnsi" w:eastAsiaTheme="majorEastAsia" w:hAnsiTheme="minorHAnsi" w:cstheme="minorHAnsi"/>
      </w:rPr>
      <w:t>UFV Board of Governors elections 2015</w:t>
    </w:r>
    <w:r w:rsidRPr="00562C35">
      <w:rPr>
        <w:rFonts w:asciiTheme="minorHAnsi" w:eastAsiaTheme="majorEastAsia" w:hAnsiTheme="minorHAnsi" w:cstheme="minorHAnsi"/>
      </w:rPr>
      <w:t xml:space="preserve">                                                        </w:t>
    </w:r>
    <w:r w:rsidR="00562C35" w:rsidRPr="00562C35">
      <w:rPr>
        <w:rFonts w:asciiTheme="minorHAnsi" w:eastAsiaTheme="majorEastAsia" w:hAnsiTheme="minorHAnsi" w:cstheme="minorHAnsi"/>
      </w:rPr>
      <w:t xml:space="preserve">                   </w:t>
    </w:r>
  </w:p>
  <w:p w:rsidR="00875511" w:rsidRDefault="00875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C7D" w:rsidRDefault="001C1C7D" w:rsidP="001C1C7D">
      <w:r>
        <w:separator/>
      </w:r>
    </w:p>
  </w:footnote>
  <w:footnote w:type="continuationSeparator" w:id="0">
    <w:p w:rsidR="001C1C7D" w:rsidRDefault="001C1C7D" w:rsidP="001C1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0D5" w:rsidRPr="00875511" w:rsidRDefault="007F20D5" w:rsidP="007F20D5">
    <w:pPr>
      <w:rPr>
        <w:rFonts w:asciiTheme="minorHAnsi" w:hAnsiTheme="minorHAnsi" w:cstheme="minorHAnsi"/>
        <w:b/>
        <w:bCs/>
        <w:sz w:val="24"/>
      </w:rPr>
    </w:pPr>
    <w:r>
      <w:rPr>
        <w:rFonts w:asciiTheme="minorHAnsi" w:hAnsiTheme="minorHAnsi" w:cstheme="minorHAnsi"/>
        <w:b/>
        <w:bCs/>
        <w:noProof/>
        <w:sz w:val="24"/>
        <w:lang w:val="en-CA" w:eastAsia="en-CA"/>
      </w:rPr>
      <w:drawing>
        <wp:anchor distT="0" distB="0" distL="114300" distR="114300" simplePos="0" relativeHeight="251661312" behindDoc="1" locked="0" layoutInCell="1" allowOverlap="1" wp14:anchorId="7144FFC8" wp14:editId="7F159556">
          <wp:simplePos x="0" y="0"/>
          <wp:positionH relativeFrom="column">
            <wp:posOffset>4410075</wp:posOffset>
          </wp:positionH>
          <wp:positionV relativeFrom="paragraph">
            <wp:posOffset>-97155</wp:posOffset>
          </wp:positionV>
          <wp:extent cx="1523365" cy="48514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Vlogo bw.bmp"/>
                  <pic:cNvPicPr/>
                </pic:nvPicPr>
                <pic:blipFill>
                  <a:blip r:embed="rId1">
                    <a:extLst>
                      <a:ext uri="{28A0092B-C50C-407E-A947-70E740481C1C}">
                        <a14:useLocalDpi xmlns:a14="http://schemas.microsoft.com/office/drawing/2010/main" val="0"/>
                      </a:ext>
                    </a:extLst>
                  </a:blip>
                  <a:stretch>
                    <a:fillRect/>
                  </a:stretch>
                </pic:blipFill>
                <pic:spPr>
                  <a:xfrm>
                    <a:off x="0" y="0"/>
                    <a:ext cx="1523365" cy="485140"/>
                  </a:xfrm>
                  <a:prstGeom prst="rect">
                    <a:avLst/>
                  </a:prstGeom>
                </pic:spPr>
              </pic:pic>
            </a:graphicData>
          </a:graphic>
          <wp14:sizeRelH relativeFrom="page">
            <wp14:pctWidth>0</wp14:pctWidth>
          </wp14:sizeRelH>
          <wp14:sizeRelV relativeFrom="page">
            <wp14:pctHeight>0</wp14:pctHeight>
          </wp14:sizeRelV>
        </wp:anchor>
      </w:drawing>
    </w:r>
    <w:r w:rsidRPr="00875511">
      <w:rPr>
        <w:rFonts w:asciiTheme="minorHAnsi" w:hAnsiTheme="minorHAnsi" w:cstheme="minorHAnsi"/>
        <w:b/>
        <w:bCs/>
        <w:sz w:val="24"/>
      </w:rPr>
      <w:t>UFV Board of Governors Elections</w:t>
    </w:r>
  </w:p>
  <w:p w:rsidR="007F20D5" w:rsidRPr="00875511" w:rsidRDefault="00CC53CF" w:rsidP="007F20D5">
    <w:pPr>
      <w:rPr>
        <w:rFonts w:asciiTheme="minorHAnsi" w:hAnsiTheme="minorHAnsi" w:cstheme="minorHAnsi"/>
        <w:b/>
        <w:bCs/>
        <w:sz w:val="24"/>
      </w:rPr>
    </w:pPr>
    <w:r>
      <w:rPr>
        <w:rFonts w:asciiTheme="minorHAnsi" w:hAnsiTheme="minorHAnsi" w:cstheme="minorHAnsi"/>
        <w:b/>
        <w:bCs/>
        <w:sz w:val="24"/>
      </w:rPr>
      <w:t xml:space="preserve">Extended </w:t>
    </w:r>
    <w:r w:rsidR="007F20D5" w:rsidRPr="00875511">
      <w:rPr>
        <w:rFonts w:asciiTheme="minorHAnsi" w:hAnsiTheme="minorHAnsi" w:cstheme="minorHAnsi"/>
        <w:b/>
        <w:bCs/>
        <w:sz w:val="24"/>
      </w:rPr>
      <w:t>Call for</w:t>
    </w:r>
    <w:r w:rsidR="00871F91">
      <w:rPr>
        <w:rFonts w:asciiTheme="minorHAnsi" w:hAnsiTheme="minorHAnsi" w:cstheme="minorHAnsi"/>
        <w:b/>
        <w:bCs/>
        <w:sz w:val="24"/>
      </w:rPr>
      <w:t xml:space="preserve"> faculty</w:t>
    </w:r>
    <w:r w:rsidR="007F20D5" w:rsidRPr="00875511">
      <w:rPr>
        <w:rFonts w:asciiTheme="minorHAnsi" w:hAnsiTheme="minorHAnsi" w:cstheme="minorHAnsi"/>
        <w:b/>
        <w:bCs/>
        <w:sz w:val="24"/>
      </w:rPr>
      <w:t xml:space="preserve"> nomination</w:t>
    </w:r>
    <w:r w:rsidR="00871F91">
      <w:rPr>
        <w:rFonts w:asciiTheme="minorHAnsi" w:hAnsiTheme="minorHAnsi" w:cstheme="minorHAnsi"/>
        <w:b/>
        <w:bCs/>
        <w:sz w:val="24"/>
      </w:rPr>
      <w:t>s</w:t>
    </w:r>
    <w:r w:rsidR="007F20D5" w:rsidRPr="00875511">
      <w:rPr>
        <w:rFonts w:asciiTheme="minorHAnsi" w:hAnsiTheme="minorHAnsi" w:cstheme="minorHAnsi"/>
        <w:b/>
        <w:bCs/>
        <w:sz w:val="24"/>
      </w:rPr>
      <w:t xml:space="preserve"> 201</w:t>
    </w:r>
    <w:r w:rsidR="00924466">
      <w:rPr>
        <w:rFonts w:asciiTheme="minorHAnsi" w:hAnsiTheme="minorHAnsi" w:cstheme="minorHAnsi"/>
        <w:b/>
        <w:bCs/>
        <w:sz w:val="24"/>
      </w:rPr>
      <w:t>5</w:t>
    </w:r>
  </w:p>
  <w:p w:rsidR="001C1C7D" w:rsidRDefault="00871F91" w:rsidP="00875511">
    <w:pPr>
      <w:pStyle w:val="Header"/>
      <w:rPr>
        <w:rFonts w:asciiTheme="minorHAnsi" w:hAnsiTheme="minorHAnsi" w:cstheme="minorHAnsi"/>
        <w:bCs/>
        <w:sz w:val="24"/>
      </w:rPr>
    </w:pPr>
    <w:r>
      <w:rPr>
        <w:rFonts w:asciiTheme="minorHAnsi" w:hAnsiTheme="minorHAnsi" w:cstheme="minorHAnsi"/>
        <w:bCs/>
        <w:sz w:val="24"/>
      </w:rPr>
      <w:t>Three</w:t>
    </w:r>
    <w:r w:rsidR="007F20D5" w:rsidRPr="00875511">
      <w:rPr>
        <w:rFonts w:asciiTheme="minorHAnsi" w:hAnsiTheme="minorHAnsi" w:cstheme="minorHAnsi"/>
        <w:bCs/>
        <w:sz w:val="24"/>
      </w:rPr>
      <w:t>-year term</w:t>
    </w:r>
  </w:p>
  <w:p w:rsidR="007F20D5" w:rsidRPr="007F20D5" w:rsidRDefault="007F20D5" w:rsidP="00875511">
    <w:pPr>
      <w:pStyle w:val="Header"/>
      <w:rPr>
        <w:rFonts w:asciiTheme="minorHAnsi" w:hAnsiTheme="minorHAnsi" w:cstheme="minorHAnsi"/>
        <w:bCs/>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511" w:rsidRPr="00875511" w:rsidRDefault="00875511" w:rsidP="00875511">
    <w:pPr>
      <w:rPr>
        <w:rFonts w:asciiTheme="minorHAnsi" w:hAnsiTheme="minorHAnsi" w:cstheme="minorHAnsi"/>
        <w:b/>
        <w:bCs/>
        <w:sz w:val="24"/>
      </w:rPr>
    </w:pPr>
    <w:r>
      <w:rPr>
        <w:rFonts w:asciiTheme="minorHAnsi" w:hAnsiTheme="minorHAnsi" w:cstheme="minorHAnsi"/>
        <w:b/>
        <w:bCs/>
        <w:noProof/>
        <w:sz w:val="24"/>
        <w:lang w:val="en-CA" w:eastAsia="en-CA"/>
      </w:rPr>
      <w:drawing>
        <wp:anchor distT="0" distB="0" distL="114300" distR="114300" simplePos="0" relativeHeight="251657216" behindDoc="1" locked="0" layoutInCell="1" allowOverlap="1" wp14:anchorId="7A0F03D8" wp14:editId="2D135C32">
          <wp:simplePos x="0" y="0"/>
          <wp:positionH relativeFrom="column">
            <wp:posOffset>4410075</wp:posOffset>
          </wp:positionH>
          <wp:positionV relativeFrom="paragraph">
            <wp:posOffset>-97155</wp:posOffset>
          </wp:positionV>
          <wp:extent cx="1523365" cy="48514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Vlogo bw.bmp"/>
                  <pic:cNvPicPr/>
                </pic:nvPicPr>
                <pic:blipFill>
                  <a:blip r:embed="rId1">
                    <a:extLst>
                      <a:ext uri="{28A0092B-C50C-407E-A947-70E740481C1C}">
                        <a14:useLocalDpi xmlns:a14="http://schemas.microsoft.com/office/drawing/2010/main" val="0"/>
                      </a:ext>
                    </a:extLst>
                  </a:blip>
                  <a:stretch>
                    <a:fillRect/>
                  </a:stretch>
                </pic:blipFill>
                <pic:spPr>
                  <a:xfrm>
                    <a:off x="0" y="0"/>
                    <a:ext cx="1523365" cy="485140"/>
                  </a:xfrm>
                  <a:prstGeom prst="rect">
                    <a:avLst/>
                  </a:prstGeom>
                </pic:spPr>
              </pic:pic>
            </a:graphicData>
          </a:graphic>
          <wp14:sizeRelH relativeFrom="page">
            <wp14:pctWidth>0</wp14:pctWidth>
          </wp14:sizeRelH>
          <wp14:sizeRelV relativeFrom="page">
            <wp14:pctHeight>0</wp14:pctHeight>
          </wp14:sizeRelV>
        </wp:anchor>
      </w:drawing>
    </w:r>
    <w:r w:rsidRPr="00875511">
      <w:rPr>
        <w:rFonts w:asciiTheme="minorHAnsi" w:hAnsiTheme="minorHAnsi" w:cstheme="minorHAnsi"/>
        <w:b/>
        <w:bCs/>
        <w:sz w:val="24"/>
      </w:rPr>
      <w:t>UFV Board of Governors Elections</w:t>
    </w:r>
    <w:r w:rsidR="00CC53CF">
      <w:rPr>
        <w:rFonts w:asciiTheme="minorHAnsi" w:hAnsiTheme="minorHAnsi" w:cstheme="minorHAnsi"/>
        <w:b/>
        <w:bCs/>
        <w:sz w:val="24"/>
      </w:rPr>
      <w:t xml:space="preserve"> </w:t>
    </w:r>
  </w:p>
  <w:p w:rsidR="00875511" w:rsidRPr="00875511" w:rsidRDefault="00CC53CF" w:rsidP="00875511">
    <w:pPr>
      <w:rPr>
        <w:rFonts w:asciiTheme="minorHAnsi" w:hAnsiTheme="minorHAnsi" w:cstheme="minorHAnsi"/>
        <w:b/>
        <w:bCs/>
        <w:sz w:val="24"/>
      </w:rPr>
    </w:pPr>
    <w:r>
      <w:rPr>
        <w:rFonts w:asciiTheme="minorHAnsi" w:hAnsiTheme="minorHAnsi" w:cstheme="minorHAnsi"/>
        <w:b/>
        <w:bCs/>
        <w:sz w:val="24"/>
      </w:rPr>
      <w:t xml:space="preserve">Extended </w:t>
    </w:r>
    <w:r w:rsidR="00875511" w:rsidRPr="00875511">
      <w:rPr>
        <w:rFonts w:asciiTheme="minorHAnsi" w:hAnsiTheme="minorHAnsi" w:cstheme="minorHAnsi"/>
        <w:b/>
        <w:bCs/>
        <w:sz w:val="24"/>
      </w:rPr>
      <w:t xml:space="preserve">Call for </w:t>
    </w:r>
    <w:r w:rsidR="00871F91">
      <w:rPr>
        <w:rFonts w:asciiTheme="minorHAnsi" w:hAnsiTheme="minorHAnsi" w:cstheme="minorHAnsi"/>
        <w:b/>
        <w:bCs/>
        <w:sz w:val="24"/>
      </w:rPr>
      <w:t xml:space="preserve">faculty </w:t>
    </w:r>
    <w:r w:rsidR="00875511" w:rsidRPr="00875511">
      <w:rPr>
        <w:rFonts w:asciiTheme="minorHAnsi" w:hAnsiTheme="minorHAnsi" w:cstheme="minorHAnsi"/>
        <w:b/>
        <w:bCs/>
        <w:sz w:val="24"/>
      </w:rPr>
      <w:t>nomination</w:t>
    </w:r>
    <w:r w:rsidR="00871F91">
      <w:rPr>
        <w:rFonts w:asciiTheme="minorHAnsi" w:hAnsiTheme="minorHAnsi" w:cstheme="minorHAnsi"/>
        <w:b/>
        <w:bCs/>
        <w:sz w:val="24"/>
      </w:rPr>
      <w:t>s</w:t>
    </w:r>
    <w:r w:rsidR="00875511" w:rsidRPr="00875511">
      <w:rPr>
        <w:rFonts w:asciiTheme="minorHAnsi" w:hAnsiTheme="minorHAnsi" w:cstheme="minorHAnsi"/>
        <w:b/>
        <w:bCs/>
        <w:sz w:val="24"/>
      </w:rPr>
      <w:t xml:space="preserve"> 201</w:t>
    </w:r>
    <w:r w:rsidR="00924466">
      <w:rPr>
        <w:rFonts w:asciiTheme="minorHAnsi" w:hAnsiTheme="minorHAnsi" w:cstheme="minorHAnsi"/>
        <w:b/>
        <w:bCs/>
        <w:sz w:val="24"/>
      </w:rPr>
      <w:t>5</w:t>
    </w:r>
  </w:p>
  <w:p w:rsidR="00875511" w:rsidRPr="007F20D5" w:rsidRDefault="00871F91">
    <w:pPr>
      <w:pStyle w:val="Header"/>
      <w:rPr>
        <w:rFonts w:asciiTheme="minorHAnsi" w:hAnsiTheme="minorHAnsi" w:cstheme="minorHAnsi"/>
        <w:bCs/>
        <w:sz w:val="24"/>
      </w:rPr>
    </w:pPr>
    <w:r>
      <w:rPr>
        <w:rFonts w:asciiTheme="minorHAnsi" w:hAnsiTheme="minorHAnsi" w:cstheme="minorHAnsi"/>
        <w:bCs/>
        <w:sz w:val="24"/>
      </w:rPr>
      <w:t>Three</w:t>
    </w:r>
    <w:r w:rsidR="00875511" w:rsidRPr="00875511">
      <w:rPr>
        <w:rFonts w:asciiTheme="minorHAnsi" w:hAnsiTheme="minorHAnsi" w:cstheme="minorHAnsi"/>
        <w:bCs/>
        <w:sz w:val="24"/>
      </w:rPr>
      <w:t>-year term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8B67BF"/>
    <w:multiLevelType w:val="hybridMultilevel"/>
    <w:tmpl w:val="BBECE4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CB53700"/>
    <w:multiLevelType w:val="hybridMultilevel"/>
    <w:tmpl w:val="2C8AFA3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414D64DE"/>
    <w:multiLevelType w:val="hybridMultilevel"/>
    <w:tmpl w:val="18CA68F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024469F"/>
    <w:multiLevelType w:val="hybridMultilevel"/>
    <w:tmpl w:val="2CD2E0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55F01356"/>
    <w:multiLevelType w:val="hybridMultilevel"/>
    <w:tmpl w:val="63F66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B50E7E"/>
    <w:multiLevelType w:val="hybridMultilevel"/>
    <w:tmpl w:val="5AF6071C"/>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EDE0EBB"/>
    <w:multiLevelType w:val="hybridMultilevel"/>
    <w:tmpl w:val="87E4B33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6F945D6F"/>
    <w:multiLevelType w:val="hybridMultilevel"/>
    <w:tmpl w:val="7EF623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2"/>
  </w:num>
  <w:num w:numId="5">
    <w:abstractNumId w:val="5"/>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forms" w:enforcement="1" w:cryptProviderType="rsaAES" w:cryptAlgorithmClass="hash" w:cryptAlgorithmType="typeAny" w:cryptAlgorithmSid="14" w:cryptSpinCount="100000" w:hash="QSHP7w8HyJbA+pRTz6asD21dloCtSwn3wWeQgFwoaOOBHCWL235SZNC9qT8dOy4KITsm589f0Ut76BmFCdsq3g==" w:salt="2LrhtAyBWG9iiPz9GktOWA=="/>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901"/>
    <w:rsid w:val="000327AF"/>
    <w:rsid w:val="00054E8D"/>
    <w:rsid w:val="00074D07"/>
    <w:rsid w:val="0009283C"/>
    <w:rsid w:val="00131897"/>
    <w:rsid w:val="00167163"/>
    <w:rsid w:val="0017461E"/>
    <w:rsid w:val="001C1C7D"/>
    <w:rsid w:val="001F1A6A"/>
    <w:rsid w:val="0028585D"/>
    <w:rsid w:val="00294D46"/>
    <w:rsid w:val="002A74E5"/>
    <w:rsid w:val="002B3D92"/>
    <w:rsid w:val="002E18D0"/>
    <w:rsid w:val="002F1901"/>
    <w:rsid w:val="00360448"/>
    <w:rsid w:val="003A092D"/>
    <w:rsid w:val="00406DAF"/>
    <w:rsid w:val="00492D52"/>
    <w:rsid w:val="004965F8"/>
    <w:rsid w:val="004A03AD"/>
    <w:rsid w:val="004A5C1E"/>
    <w:rsid w:val="005403C5"/>
    <w:rsid w:val="00555954"/>
    <w:rsid w:val="00562C35"/>
    <w:rsid w:val="00566FDC"/>
    <w:rsid w:val="00632EFA"/>
    <w:rsid w:val="0065081D"/>
    <w:rsid w:val="00675A24"/>
    <w:rsid w:val="00692C58"/>
    <w:rsid w:val="006D3B1B"/>
    <w:rsid w:val="006E1B1D"/>
    <w:rsid w:val="007F20D5"/>
    <w:rsid w:val="00805B86"/>
    <w:rsid w:val="0082108B"/>
    <w:rsid w:val="008362F9"/>
    <w:rsid w:val="00871F91"/>
    <w:rsid w:val="00875511"/>
    <w:rsid w:val="008C503A"/>
    <w:rsid w:val="008F5394"/>
    <w:rsid w:val="00924466"/>
    <w:rsid w:val="009809BD"/>
    <w:rsid w:val="0099322B"/>
    <w:rsid w:val="00A133EE"/>
    <w:rsid w:val="00A4513C"/>
    <w:rsid w:val="00A81663"/>
    <w:rsid w:val="00A832F8"/>
    <w:rsid w:val="00AA34DF"/>
    <w:rsid w:val="00B07444"/>
    <w:rsid w:val="00B3415C"/>
    <w:rsid w:val="00B64449"/>
    <w:rsid w:val="00C73A40"/>
    <w:rsid w:val="00CC0D46"/>
    <w:rsid w:val="00CC53CF"/>
    <w:rsid w:val="00CE5726"/>
    <w:rsid w:val="00D61CAC"/>
    <w:rsid w:val="00D62BEA"/>
    <w:rsid w:val="00E2478A"/>
    <w:rsid w:val="00EA5411"/>
    <w:rsid w:val="00EB6A80"/>
    <w:rsid w:val="00F146D2"/>
    <w:rsid w:val="00F174AC"/>
    <w:rsid w:val="00F43205"/>
    <w:rsid w:val="00F862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EDC04CCB-AD0A-49CE-AB67-751486EB4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901"/>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901"/>
    <w:pPr>
      <w:ind w:left="720"/>
      <w:contextualSpacing/>
    </w:pPr>
  </w:style>
  <w:style w:type="character" w:styleId="Hyperlink">
    <w:name w:val="Hyperlink"/>
    <w:basedOn w:val="DefaultParagraphFont"/>
    <w:uiPriority w:val="99"/>
    <w:unhideWhenUsed/>
    <w:rsid w:val="00EA5411"/>
    <w:rPr>
      <w:color w:val="0000FF" w:themeColor="hyperlink"/>
      <w:u w:val="single"/>
    </w:rPr>
  </w:style>
  <w:style w:type="paragraph" w:styleId="Header">
    <w:name w:val="header"/>
    <w:basedOn w:val="Normal"/>
    <w:link w:val="HeaderChar"/>
    <w:uiPriority w:val="99"/>
    <w:unhideWhenUsed/>
    <w:rsid w:val="001C1C7D"/>
    <w:pPr>
      <w:tabs>
        <w:tab w:val="center" w:pos="4680"/>
        <w:tab w:val="right" w:pos="9360"/>
      </w:tabs>
    </w:pPr>
  </w:style>
  <w:style w:type="character" w:customStyle="1" w:styleId="HeaderChar">
    <w:name w:val="Header Char"/>
    <w:basedOn w:val="DefaultParagraphFont"/>
    <w:link w:val="Header"/>
    <w:uiPriority w:val="99"/>
    <w:rsid w:val="001C1C7D"/>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1C1C7D"/>
    <w:pPr>
      <w:tabs>
        <w:tab w:val="center" w:pos="4680"/>
        <w:tab w:val="right" w:pos="9360"/>
      </w:tabs>
    </w:pPr>
  </w:style>
  <w:style w:type="character" w:customStyle="1" w:styleId="FooterChar">
    <w:name w:val="Footer Char"/>
    <w:basedOn w:val="DefaultParagraphFont"/>
    <w:link w:val="Footer"/>
    <w:uiPriority w:val="99"/>
    <w:rsid w:val="001C1C7D"/>
    <w:rPr>
      <w:rFonts w:ascii="Times New Roman" w:eastAsia="Times New Roman" w:hAnsi="Times New Roman" w:cs="Times New Roman"/>
      <w:sz w:val="20"/>
      <w:szCs w:val="24"/>
      <w:lang w:val="en-US"/>
    </w:rPr>
  </w:style>
  <w:style w:type="table" w:customStyle="1" w:styleId="TableGrid1">
    <w:name w:val="Table Grid1"/>
    <w:basedOn w:val="TableNormal"/>
    <w:next w:val="TableGrid"/>
    <w:rsid w:val="00875511"/>
    <w:pPr>
      <w:widowControl w:val="0"/>
      <w:autoSpaceDE w:val="0"/>
      <w:autoSpaceDN w:val="0"/>
      <w:adjustRightInd w:val="0"/>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5511"/>
    <w:rPr>
      <w:rFonts w:ascii="Tahoma" w:hAnsi="Tahoma" w:cs="Tahoma"/>
      <w:sz w:val="16"/>
      <w:szCs w:val="16"/>
    </w:rPr>
  </w:style>
  <w:style w:type="character" w:customStyle="1" w:styleId="BalloonTextChar">
    <w:name w:val="Balloon Text Char"/>
    <w:basedOn w:val="DefaultParagraphFont"/>
    <w:link w:val="BalloonText"/>
    <w:uiPriority w:val="99"/>
    <w:semiHidden/>
    <w:rsid w:val="00875511"/>
    <w:rPr>
      <w:rFonts w:ascii="Tahoma" w:eastAsia="Times New Roman" w:hAnsi="Tahoma" w:cs="Tahoma"/>
      <w:sz w:val="16"/>
      <w:szCs w:val="16"/>
      <w:lang w:val="en-US"/>
    </w:rPr>
  </w:style>
  <w:style w:type="character" w:styleId="FollowedHyperlink">
    <w:name w:val="FollowedHyperlink"/>
    <w:basedOn w:val="DefaultParagraphFont"/>
    <w:uiPriority w:val="99"/>
    <w:semiHidden/>
    <w:unhideWhenUsed/>
    <w:rsid w:val="00562C35"/>
    <w:rPr>
      <w:color w:val="800080" w:themeColor="followedHyperlink"/>
      <w:u w:val="single"/>
    </w:rPr>
  </w:style>
  <w:style w:type="paragraph" w:styleId="NoSpacing">
    <w:name w:val="No Spacing"/>
    <w:link w:val="NoSpacingChar"/>
    <w:uiPriority w:val="1"/>
    <w:qFormat/>
    <w:rsid w:val="007F20D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F20D5"/>
    <w:rPr>
      <w:rFonts w:eastAsiaTheme="minorEastAsia"/>
      <w:lang w:val="en-US" w:eastAsia="ja-JP"/>
    </w:rPr>
  </w:style>
  <w:style w:type="paragraph" w:customStyle="1" w:styleId="CM2">
    <w:name w:val="CM2"/>
    <w:basedOn w:val="Normal"/>
    <w:next w:val="Normal"/>
    <w:uiPriority w:val="99"/>
    <w:rsid w:val="007F20D5"/>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fv.ca/board/board-bylaws/" TargetMode="External"/><Relationship Id="rId13" Type="http://schemas.openxmlformats.org/officeDocument/2006/relationships/hyperlink" Target="http://www.ufv.ca/secretariat/election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fv.ca/board/board-bylaw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l.wiseman@ufv.c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fv.ca/Secretariat/Elections.htm" TargetMode="External"/><Relationship Id="rId5" Type="http://schemas.openxmlformats.org/officeDocument/2006/relationships/webSettings" Target="webSettings.xml"/><Relationship Id="rId15" Type="http://schemas.openxmlformats.org/officeDocument/2006/relationships/hyperlink" Target="mailto:lisa.mcmartin@ufv.ca" TargetMode="External"/><Relationship Id="rId10" Type="http://schemas.openxmlformats.org/officeDocument/2006/relationships/hyperlink" Target="http://www.ufv.ca/secretariat/election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fv.ca/board/board-bylaws/" TargetMode="External"/><Relationship Id="rId14" Type="http://schemas.openxmlformats.org/officeDocument/2006/relationships/hyperlink" Target="http://www.ufv.ca/board/board-bylaw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844F8-B681-4CCA-BFCA-E672476E2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the Fraser Valley</Company>
  <LinksUpToDate>false</LinksUpToDate>
  <CharactersWithSpaces>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Lisa McMartin</cp:lastModifiedBy>
  <cp:revision>5</cp:revision>
  <cp:lastPrinted>2015-02-02T17:41:00Z</cp:lastPrinted>
  <dcterms:created xsi:type="dcterms:W3CDTF">2015-03-03T17:29:00Z</dcterms:created>
  <dcterms:modified xsi:type="dcterms:W3CDTF">2015-03-03T17:35:00Z</dcterms:modified>
</cp:coreProperties>
</file>